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B82F1" w14:textId="77777777" w:rsidR="0019602E" w:rsidRDefault="0019602E">
      <w:pPr>
        <w:spacing w:after="160" w:line="259" w:lineRule="auto"/>
        <w:rPr>
          <w:rFonts w:ascii="Fira Sans Condensed" w:hAnsi="Fira Sans Condensed"/>
          <w:b/>
          <w:color w:val="C45911" w:themeColor="accent2" w:themeShade="BF"/>
        </w:rPr>
      </w:pPr>
    </w:p>
    <w:p w14:paraId="5B2F831B" w14:textId="77777777" w:rsidR="0065734E" w:rsidRDefault="0065734E">
      <w:pPr>
        <w:spacing w:after="160" w:line="259" w:lineRule="auto"/>
        <w:rPr>
          <w:rFonts w:ascii="Fira Sans Condensed" w:hAnsi="Fira Sans Condensed"/>
          <w:b/>
          <w:color w:val="C45911" w:themeColor="accent2" w:themeShade="BF"/>
        </w:rPr>
      </w:pPr>
    </w:p>
    <w:p w14:paraId="48C582CB" w14:textId="77777777" w:rsidR="0065734E" w:rsidRDefault="0065734E">
      <w:pPr>
        <w:spacing w:after="160" w:line="259" w:lineRule="auto"/>
        <w:rPr>
          <w:rFonts w:ascii="Fira Sans Condensed" w:hAnsi="Fira Sans Condensed"/>
          <w:b/>
          <w:color w:val="C45911" w:themeColor="accent2" w:themeShade="BF"/>
        </w:rPr>
      </w:pPr>
    </w:p>
    <w:p w14:paraId="62E0555B" w14:textId="488AA561" w:rsidR="0065734E" w:rsidRPr="001F1801" w:rsidRDefault="001F1801" w:rsidP="0065734E">
      <w:pPr>
        <w:jc w:val="both"/>
        <w:rPr>
          <w:rFonts w:ascii="Fira Sans Condensed" w:hAnsi="Fira Sans Condensed" w:cs="Arial"/>
          <w:b/>
          <w:color w:val="C45911" w:themeColor="accent2" w:themeShade="BF"/>
          <w:sz w:val="32"/>
          <w:szCs w:val="30"/>
        </w:rPr>
      </w:pPr>
      <w:r w:rsidRPr="001F1801">
        <w:rPr>
          <w:rFonts w:ascii="Fira Sans Condensed" w:hAnsi="Fira Sans Condensed" w:cs="Arial"/>
          <w:b/>
          <w:color w:val="C45911" w:themeColor="accent2" w:themeShade="BF"/>
          <w:sz w:val="32"/>
          <w:szCs w:val="30"/>
        </w:rPr>
        <w:t>OSWOIĆ    LĘK…</w:t>
      </w:r>
    </w:p>
    <w:p w14:paraId="53377F51" w14:textId="77777777" w:rsidR="0065734E" w:rsidRPr="00926D7A" w:rsidRDefault="0065734E" w:rsidP="0065734E">
      <w:pPr>
        <w:jc w:val="center"/>
        <w:rPr>
          <w:rFonts w:ascii="Fira Sans Condensed" w:hAnsi="Fira Sans Condensed" w:cs="Arial"/>
        </w:rPr>
      </w:pPr>
      <w:r w:rsidRPr="00926D7A">
        <w:rPr>
          <w:rFonts w:ascii="Fira Sans Condensed" w:hAnsi="Fira Sans Condensed" w:cs="Arial"/>
        </w:rPr>
        <w:t>wybór najnowszych materiałów z zasobów</w:t>
      </w:r>
    </w:p>
    <w:p w14:paraId="131C188D" w14:textId="77777777" w:rsidR="0065734E" w:rsidRPr="00926D7A" w:rsidRDefault="0065734E" w:rsidP="0065734E">
      <w:pPr>
        <w:jc w:val="center"/>
        <w:rPr>
          <w:rFonts w:ascii="Fira Sans Condensed" w:hAnsi="Fira Sans Condensed" w:cs="Arial"/>
        </w:rPr>
      </w:pPr>
      <w:r w:rsidRPr="00926D7A">
        <w:rPr>
          <w:rFonts w:ascii="Fira Sans Condensed" w:hAnsi="Fira Sans Condensed" w:cs="Arial"/>
        </w:rPr>
        <w:t>Pomorskiej Biblioteki Pedagogicznej w Słupsku</w:t>
      </w:r>
    </w:p>
    <w:p w14:paraId="5C37735F" w14:textId="77777777" w:rsidR="0065734E" w:rsidRPr="00926D7A" w:rsidRDefault="0065734E">
      <w:pPr>
        <w:spacing w:after="160" w:line="259" w:lineRule="auto"/>
        <w:rPr>
          <w:rFonts w:ascii="Fira Sans Condensed" w:hAnsi="Fira Sans Condensed"/>
          <w:b/>
          <w:color w:val="C45911" w:themeColor="accent2" w:themeShade="BF"/>
        </w:rPr>
      </w:pPr>
    </w:p>
    <w:p w14:paraId="16D25606" w14:textId="30D51BCC" w:rsidR="00C30A33" w:rsidRPr="00926D7A" w:rsidRDefault="00926D7A">
      <w:pPr>
        <w:spacing w:after="160" w:line="259" w:lineRule="auto"/>
        <w:rPr>
          <w:rFonts w:ascii="Fira Sans Condensed" w:hAnsi="Fira Sans Condensed"/>
          <w:b/>
          <w:color w:val="C45911" w:themeColor="accent2" w:themeShade="BF"/>
        </w:rPr>
      </w:pPr>
      <w:r>
        <w:rPr>
          <w:rFonts w:ascii="Fira Sans Condensed" w:hAnsi="Fira Sans Condensed"/>
          <w:b/>
          <w:color w:val="C45911" w:themeColor="accent2" w:themeShade="BF"/>
        </w:rPr>
        <w:t>Wydawnictwa zwarte</w:t>
      </w:r>
    </w:p>
    <w:p w14:paraId="1B12A6B5" w14:textId="61751380" w:rsidR="00926D7A" w:rsidRPr="00926D7A" w:rsidRDefault="00926D7A" w:rsidP="002A32BF">
      <w:pPr>
        <w:spacing w:after="160" w:line="259" w:lineRule="auto"/>
        <w:jc w:val="both"/>
        <w:rPr>
          <w:rFonts w:ascii="Fira Sans Condensed" w:hAnsi="Fira Sans Condensed"/>
        </w:rPr>
      </w:pPr>
      <w:proofErr w:type="spellStart"/>
      <w:r w:rsidRPr="00926D7A">
        <w:rPr>
          <w:rFonts w:ascii="Fira Sans Condensed" w:hAnsi="Fira Sans Condensed"/>
        </w:rPr>
        <w:t>Ciarrochi</w:t>
      </w:r>
      <w:proofErr w:type="spellEnd"/>
      <w:r w:rsidRPr="00926D7A">
        <w:rPr>
          <w:rFonts w:ascii="Fira Sans Condensed" w:hAnsi="Fira Sans Condensed"/>
        </w:rPr>
        <w:t xml:space="preserve"> Joseph, Haynes Louise. Idź własną drogą : jak żyć w zgodzie ze sobą i realizować marzenia dzięki technikom terapii ACT / przekład Sylwia Pikiel. </w:t>
      </w:r>
      <w:r>
        <w:rPr>
          <w:rFonts w:ascii="Fira Sans Condensed" w:hAnsi="Fira Sans Condensed"/>
        </w:rPr>
        <w:t>–</w:t>
      </w:r>
      <w:r w:rsidRPr="00926D7A">
        <w:rPr>
          <w:rFonts w:ascii="Fira Sans Condensed" w:hAnsi="Fira Sans Condensed"/>
        </w:rPr>
        <w:t xml:space="preserve"> Wydanie pierwsze w języku polskim. </w:t>
      </w:r>
      <w:r>
        <w:rPr>
          <w:rFonts w:ascii="Fira Sans Condensed" w:hAnsi="Fira Sans Condensed"/>
        </w:rPr>
        <w:t>–</w:t>
      </w:r>
      <w:r w:rsidRPr="00926D7A">
        <w:rPr>
          <w:rFonts w:ascii="Fira Sans Condensed" w:hAnsi="Fira Sans Condensed"/>
        </w:rPr>
        <w:t xml:space="preserve"> Sopot : Gdańskie Wydawnictwo Psychologiczne, 2021. -166 s.</w:t>
      </w:r>
    </w:p>
    <w:p w14:paraId="3592383C" w14:textId="5B802481" w:rsidR="00926D7A" w:rsidRPr="00926D7A" w:rsidRDefault="00926D7A" w:rsidP="002A32BF">
      <w:pPr>
        <w:spacing w:after="160" w:line="259" w:lineRule="auto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 xml:space="preserve">Hofmann Stefan G.. Ponad lękiem : strategie terapii poznawczo-behawioralnej i uważności pozwalające przezwyciężyć lęk, strach i zamartwianie się / przekład: Sylwia Pikiel. </w:t>
      </w:r>
      <w:r>
        <w:rPr>
          <w:rFonts w:ascii="Fira Sans Condensed" w:hAnsi="Fira Sans Condensed"/>
        </w:rPr>
        <w:t>–</w:t>
      </w:r>
      <w:r w:rsidRPr="00926D7A">
        <w:rPr>
          <w:rFonts w:ascii="Fira Sans Condensed" w:hAnsi="Fira Sans Condensed"/>
        </w:rPr>
        <w:t xml:space="preserve"> Sopot : Gdańskie Wydawnictwo Pedagogiczne, 2022. -199 s.</w:t>
      </w:r>
    </w:p>
    <w:p w14:paraId="45841E67" w14:textId="44D77463" w:rsidR="00926D7A" w:rsidRPr="00926D7A" w:rsidRDefault="00926D7A" w:rsidP="002A32BF">
      <w:pPr>
        <w:spacing w:after="160" w:line="259" w:lineRule="auto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 xml:space="preserve">Moje niepokoje: jak radzić sobie z lękiem i stresem, wykorzystując techniki uważności: 55 ćwiczeń dla dzieci w wieku 8-12 lat / </w:t>
      </w:r>
      <w:proofErr w:type="spellStart"/>
      <w:r w:rsidRPr="00926D7A">
        <w:rPr>
          <w:rFonts w:ascii="Fira Sans Condensed" w:hAnsi="Fira Sans Condensed"/>
        </w:rPr>
        <w:t>Amy</w:t>
      </w:r>
      <w:proofErr w:type="spellEnd"/>
      <w:r w:rsidRPr="00926D7A">
        <w:rPr>
          <w:rFonts w:ascii="Fira Sans Condensed" w:hAnsi="Fira Sans Condensed"/>
        </w:rPr>
        <w:t xml:space="preserve"> </w:t>
      </w:r>
      <w:proofErr w:type="spellStart"/>
      <w:r w:rsidRPr="00926D7A">
        <w:rPr>
          <w:rFonts w:ascii="Fira Sans Condensed" w:hAnsi="Fira Sans Condensed"/>
        </w:rPr>
        <w:t>Nasamran</w:t>
      </w:r>
      <w:proofErr w:type="spellEnd"/>
      <w:r w:rsidRPr="00926D7A">
        <w:rPr>
          <w:rFonts w:ascii="Fira Sans Condensed" w:hAnsi="Fira Sans Condensed"/>
        </w:rPr>
        <w:t xml:space="preserve"> ; przekład Agnieszka </w:t>
      </w:r>
      <w:proofErr w:type="spellStart"/>
      <w:r w:rsidRPr="00926D7A">
        <w:rPr>
          <w:rFonts w:ascii="Fira Sans Condensed" w:hAnsi="Fira Sans Condensed"/>
        </w:rPr>
        <w:t>Pałynyczko</w:t>
      </w:r>
      <w:proofErr w:type="spellEnd"/>
      <w:r w:rsidRPr="00926D7A">
        <w:rPr>
          <w:rFonts w:ascii="Fira Sans Condensed" w:hAnsi="Fira Sans Condensed"/>
        </w:rPr>
        <w:t xml:space="preserve">-Ćwiklińska. </w:t>
      </w:r>
      <w:r>
        <w:rPr>
          <w:rFonts w:ascii="Fira Sans Condensed" w:hAnsi="Fira Sans Condensed"/>
        </w:rPr>
        <w:t>–</w:t>
      </w:r>
      <w:r w:rsidRPr="00926D7A">
        <w:rPr>
          <w:rFonts w:ascii="Fira Sans Condensed" w:hAnsi="Fira Sans Condensed"/>
        </w:rPr>
        <w:t xml:space="preserve"> Wydanie pierwsze w języku polskim 2023 rok Sopot : Gdańskie Wydawnictwo Psychologiczne, 2023. -139 s.</w:t>
      </w:r>
    </w:p>
    <w:p w14:paraId="788F2FA1" w14:textId="1E2AD755" w:rsidR="00926D7A" w:rsidRPr="00926D7A" w:rsidRDefault="00926D7A" w:rsidP="002A32BF">
      <w:pPr>
        <w:spacing w:after="160" w:line="259" w:lineRule="auto"/>
        <w:jc w:val="both"/>
        <w:rPr>
          <w:rFonts w:ascii="Fira Sans Condensed" w:hAnsi="Fira Sans Condensed"/>
        </w:rPr>
      </w:pPr>
      <w:proofErr w:type="spellStart"/>
      <w:r w:rsidRPr="00926D7A">
        <w:rPr>
          <w:rFonts w:ascii="Fira Sans Condensed" w:hAnsi="Fira Sans Condensed"/>
        </w:rPr>
        <w:t>Petitfils</w:t>
      </w:r>
      <w:proofErr w:type="spellEnd"/>
      <w:r w:rsidRPr="00926D7A">
        <w:rPr>
          <w:rFonts w:ascii="Fira Sans Condensed" w:hAnsi="Fira Sans Condensed"/>
        </w:rPr>
        <w:t xml:space="preserve"> Roy. Jak pomóc nastolatkom w walce ze stresem, lękiem i depresją? / przekład Laura Bigaj. </w:t>
      </w:r>
      <w:r>
        <w:rPr>
          <w:rFonts w:ascii="Fira Sans Condensed" w:hAnsi="Fira Sans Condensed"/>
        </w:rPr>
        <w:t>–</w:t>
      </w:r>
      <w:r w:rsidRPr="00926D7A">
        <w:rPr>
          <w:rFonts w:ascii="Fira Sans Condensed" w:hAnsi="Fira Sans Condensed"/>
        </w:rPr>
        <w:t xml:space="preserve"> Kraków : </w:t>
      </w:r>
      <w:proofErr w:type="spellStart"/>
      <w:r w:rsidRPr="00926D7A">
        <w:rPr>
          <w:rFonts w:ascii="Fira Sans Condensed" w:hAnsi="Fira Sans Condensed"/>
        </w:rPr>
        <w:t>eSPe</w:t>
      </w:r>
      <w:proofErr w:type="spellEnd"/>
      <w:r w:rsidRPr="00926D7A">
        <w:rPr>
          <w:rFonts w:ascii="Fira Sans Condensed" w:hAnsi="Fira Sans Condensed"/>
        </w:rPr>
        <w:t>, 2021. -177 s.</w:t>
      </w:r>
    </w:p>
    <w:p w14:paraId="1E3AE838" w14:textId="7313E234" w:rsidR="00C30A33" w:rsidRPr="00926D7A" w:rsidRDefault="00926D7A" w:rsidP="002A32BF">
      <w:pPr>
        <w:spacing w:after="160" w:line="259" w:lineRule="auto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 xml:space="preserve">Wyzwania wychowania w świetle problemów dzieci i młodzieży / redakcja naukowa Beata Ziółkowska, Magdalena </w:t>
      </w:r>
      <w:proofErr w:type="spellStart"/>
      <w:r w:rsidRPr="00926D7A">
        <w:rPr>
          <w:rFonts w:ascii="Fira Sans Condensed" w:hAnsi="Fira Sans Condensed"/>
        </w:rPr>
        <w:t>Miotk</w:t>
      </w:r>
      <w:proofErr w:type="spellEnd"/>
      <w:r w:rsidRPr="00926D7A">
        <w:rPr>
          <w:rFonts w:ascii="Fira Sans Condensed" w:hAnsi="Fira Sans Condensed"/>
        </w:rPr>
        <w:t xml:space="preserve">-Mrozowska, Jarosław </w:t>
      </w:r>
      <w:proofErr w:type="spellStart"/>
      <w:r w:rsidRPr="00926D7A">
        <w:rPr>
          <w:rFonts w:ascii="Fira Sans Condensed" w:hAnsi="Fira Sans Condensed"/>
        </w:rPr>
        <w:t>Ocalewski</w:t>
      </w:r>
      <w:proofErr w:type="spellEnd"/>
      <w:r w:rsidRPr="00926D7A">
        <w:rPr>
          <w:rFonts w:ascii="Fira Sans Condensed" w:hAnsi="Fira Sans Condensed"/>
        </w:rPr>
        <w:t xml:space="preserve">. </w:t>
      </w:r>
      <w:r>
        <w:rPr>
          <w:rFonts w:ascii="Fira Sans Condensed" w:hAnsi="Fira Sans Condensed"/>
        </w:rPr>
        <w:t>–</w:t>
      </w:r>
      <w:r w:rsidRPr="00926D7A">
        <w:rPr>
          <w:rFonts w:ascii="Fira Sans Condensed" w:hAnsi="Fira Sans Condensed"/>
        </w:rPr>
        <w:t xml:space="preserve"> Warszawa : </w:t>
      </w:r>
      <w:proofErr w:type="spellStart"/>
      <w:r w:rsidRPr="00926D7A">
        <w:rPr>
          <w:rFonts w:ascii="Fira Sans Condensed" w:hAnsi="Fira Sans Condensed"/>
        </w:rPr>
        <w:t>Difin</w:t>
      </w:r>
      <w:proofErr w:type="spellEnd"/>
      <w:r w:rsidRPr="00926D7A">
        <w:rPr>
          <w:rFonts w:ascii="Fira Sans Condensed" w:hAnsi="Fira Sans Condensed"/>
        </w:rPr>
        <w:t>, 2023. -285 s.</w:t>
      </w:r>
    </w:p>
    <w:p w14:paraId="18ED2FB8" w14:textId="77777777" w:rsidR="00607A5A" w:rsidRDefault="00607A5A" w:rsidP="00607A5A">
      <w:pPr>
        <w:jc w:val="right"/>
        <w:rPr>
          <w:rFonts w:ascii="Fira Sans Condensed" w:hAnsi="Fira Sans Condensed"/>
        </w:rPr>
      </w:pPr>
    </w:p>
    <w:p w14:paraId="605D4649" w14:textId="3EA01E37" w:rsidR="00926D7A" w:rsidRDefault="00926D7A" w:rsidP="00926D7A">
      <w:pPr>
        <w:jc w:val="both"/>
        <w:rPr>
          <w:rFonts w:ascii="Fira Sans Condensed" w:hAnsi="Fira Sans Condensed"/>
          <w:b/>
          <w:color w:val="C45911" w:themeColor="accent2" w:themeShade="BF"/>
        </w:rPr>
      </w:pPr>
      <w:r w:rsidRPr="00926D7A">
        <w:rPr>
          <w:rFonts w:ascii="Fira Sans Condensed" w:hAnsi="Fira Sans Condensed"/>
          <w:b/>
          <w:color w:val="C45911" w:themeColor="accent2" w:themeShade="BF"/>
        </w:rPr>
        <w:t>Artykuły z czasopism</w:t>
      </w:r>
    </w:p>
    <w:p w14:paraId="6AFF4FA0" w14:textId="77777777" w:rsidR="00926D7A" w:rsidRPr="00926D7A" w:rsidRDefault="00926D7A" w:rsidP="00926D7A">
      <w:pPr>
        <w:jc w:val="both"/>
        <w:rPr>
          <w:rFonts w:ascii="Fira Sans Condensed" w:hAnsi="Fira Sans Condensed"/>
          <w:b/>
          <w:color w:val="C45911" w:themeColor="accent2" w:themeShade="BF"/>
        </w:rPr>
      </w:pPr>
    </w:p>
    <w:p w14:paraId="140931BA" w14:textId="55BA669C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>Bezsenność w okresie adolescencji - od diagnozy do edukacji i terapii / Kubiak Hanna // Problemy Opiekuńczo-Wychowawcze. - 2022, nr 4, s.17-34</w:t>
      </w:r>
    </w:p>
    <w:p w14:paraId="3FC555EE" w14:textId="182EC7F9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>Co nam daje lęk? / Pilich // Charaktery. - 2023, nr 9-10, s.62-63</w:t>
      </w:r>
    </w:p>
    <w:p w14:paraId="107E6F7E" w14:textId="0634700B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 xml:space="preserve">Ćwiczenia w praktykowaniu wybranych elementów MINDFULNESS. Klasowe warsztaty ze skutecznych metod radzenia sobie z obniżonym nastrojem / </w:t>
      </w:r>
      <w:proofErr w:type="spellStart"/>
      <w:r w:rsidRPr="00926D7A">
        <w:rPr>
          <w:rFonts w:ascii="Fira Sans Condensed" w:hAnsi="Fira Sans Condensed"/>
        </w:rPr>
        <w:t>Kloskowska</w:t>
      </w:r>
      <w:proofErr w:type="spellEnd"/>
      <w:r w:rsidRPr="00926D7A">
        <w:rPr>
          <w:rFonts w:ascii="Fira Sans Condensed" w:hAnsi="Fira Sans Condensed"/>
        </w:rPr>
        <w:t xml:space="preserve"> Adriana // Głos Pedagogiczny. - 2022, </w:t>
      </w:r>
      <w:r w:rsidR="002A32BF">
        <w:rPr>
          <w:rFonts w:ascii="Fira Sans Condensed" w:hAnsi="Fira Sans Condensed"/>
        </w:rPr>
        <w:br/>
      </w:r>
      <w:r w:rsidRPr="00926D7A">
        <w:rPr>
          <w:rFonts w:ascii="Fira Sans Condensed" w:hAnsi="Fira Sans Condensed"/>
        </w:rPr>
        <w:t>nr 130, s.58-60</w:t>
      </w:r>
    </w:p>
    <w:p w14:paraId="5D87FB0E" w14:textId="2B45CF12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 xml:space="preserve">Depresja, lęk i bezsenność - kobiece dolegliwości? / </w:t>
      </w:r>
      <w:proofErr w:type="spellStart"/>
      <w:r w:rsidRPr="00926D7A">
        <w:rPr>
          <w:rFonts w:ascii="Fira Sans Condensed" w:hAnsi="Fira Sans Condensed"/>
        </w:rPr>
        <w:t>Gustavsson</w:t>
      </w:r>
      <w:proofErr w:type="spellEnd"/>
      <w:r w:rsidRPr="00926D7A">
        <w:rPr>
          <w:rFonts w:ascii="Fira Sans Condensed" w:hAnsi="Fira Sans Condensed"/>
        </w:rPr>
        <w:t xml:space="preserve"> Katarzyna, </w:t>
      </w:r>
      <w:proofErr w:type="spellStart"/>
      <w:r w:rsidRPr="00926D7A">
        <w:rPr>
          <w:rFonts w:ascii="Fira Sans Condensed" w:hAnsi="Fira Sans Condensed"/>
        </w:rPr>
        <w:t>Wichniak</w:t>
      </w:r>
      <w:proofErr w:type="spellEnd"/>
      <w:r w:rsidRPr="00926D7A">
        <w:rPr>
          <w:rFonts w:ascii="Fira Sans Condensed" w:hAnsi="Fira Sans Condensed"/>
        </w:rPr>
        <w:t xml:space="preserve"> Adam // Psychologia w praktyce. - 2021, nr 1, s.56-60</w:t>
      </w:r>
    </w:p>
    <w:p w14:paraId="7FD967BE" w14:textId="24AAB98F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 xml:space="preserve">Dziecko z zaburzeniami lękowymi w przedszkolu - jak je rozpoznać, jak je wspierać? / </w:t>
      </w:r>
      <w:proofErr w:type="spellStart"/>
      <w:r w:rsidRPr="00926D7A">
        <w:rPr>
          <w:rFonts w:ascii="Fira Sans Condensed" w:hAnsi="Fira Sans Condensed"/>
        </w:rPr>
        <w:t>Wentrych</w:t>
      </w:r>
      <w:proofErr w:type="spellEnd"/>
      <w:r w:rsidRPr="00926D7A">
        <w:rPr>
          <w:rFonts w:ascii="Fira Sans Condensed" w:hAnsi="Fira Sans Condensed"/>
        </w:rPr>
        <w:t xml:space="preserve"> Agnieszka // Bliżej Przedszkola. - 2021, nr 5, s.8-11</w:t>
      </w:r>
    </w:p>
    <w:p w14:paraId="526DD491" w14:textId="71982489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 xml:space="preserve">Gdy niepewność i lęk idą w parze - co możemy z tym zrobić? / </w:t>
      </w:r>
      <w:proofErr w:type="spellStart"/>
      <w:r w:rsidRPr="00926D7A">
        <w:rPr>
          <w:rFonts w:ascii="Fira Sans Condensed" w:hAnsi="Fira Sans Condensed"/>
        </w:rPr>
        <w:t>Uliasz</w:t>
      </w:r>
      <w:proofErr w:type="spellEnd"/>
      <w:r w:rsidRPr="00926D7A">
        <w:rPr>
          <w:rFonts w:ascii="Fira Sans Condensed" w:hAnsi="Fira Sans Condensed"/>
        </w:rPr>
        <w:t xml:space="preserve"> Dorota // Magazyn Pielęgniarki i Położnej. - 2022, nr 5, s.40-41</w:t>
      </w:r>
    </w:p>
    <w:p w14:paraId="5A8091EB" w14:textId="43E81D89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>Gdy szkoła budzi lęk / Nowakowska Marta // Głos Pedagogiczny. - 2023, nr 139, s.39-41</w:t>
      </w:r>
    </w:p>
    <w:p w14:paraId="72E9107B" w14:textId="77777777" w:rsidR="00ED5959" w:rsidRDefault="00ED5959" w:rsidP="00926D7A">
      <w:pPr>
        <w:spacing w:after="120"/>
        <w:jc w:val="both"/>
        <w:rPr>
          <w:rFonts w:ascii="Fira Sans Condensed" w:hAnsi="Fira Sans Condensed"/>
        </w:rPr>
      </w:pPr>
    </w:p>
    <w:p w14:paraId="116ADD02" w14:textId="55F10AD7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bookmarkStart w:id="0" w:name="_GoBack"/>
      <w:bookmarkEnd w:id="0"/>
      <w:r w:rsidRPr="00926D7A">
        <w:rPr>
          <w:rFonts w:ascii="Fira Sans Condensed" w:hAnsi="Fira Sans Condensed"/>
        </w:rPr>
        <w:t xml:space="preserve">Jak wesprzeć przedszkolaki w radzeniu sobie z lękiem? / Krawczyk Anna // Wychowanie </w:t>
      </w:r>
      <w:r w:rsidR="002A32BF">
        <w:rPr>
          <w:rFonts w:ascii="Fira Sans Condensed" w:hAnsi="Fira Sans Condensed"/>
        </w:rPr>
        <w:br/>
      </w:r>
      <w:r w:rsidRPr="00926D7A">
        <w:rPr>
          <w:rFonts w:ascii="Fira Sans Condensed" w:hAnsi="Fira Sans Condensed"/>
        </w:rPr>
        <w:t>w Przedszkolu. - 2022, nr 6, s.6-10</w:t>
      </w:r>
    </w:p>
    <w:p w14:paraId="4BAD5A23" w14:textId="1B39B166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 xml:space="preserve">Jak wspierać ucznia w radzeniu sobie z lękiem i napięciem / Sikora Jagoda // Życie Szkoły. - 2021, </w:t>
      </w:r>
      <w:r w:rsidR="002A32BF">
        <w:rPr>
          <w:rFonts w:ascii="Fira Sans Condensed" w:hAnsi="Fira Sans Condensed"/>
        </w:rPr>
        <w:br/>
      </w:r>
      <w:r w:rsidRPr="00926D7A">
        <w:rPr>
          <w:rFonts w:ascii="Fira Sans Condensed" w:hAnsi="Fira Sans Condensed"/>
        </w:rPr>
        <w:t>nr 10, s.31-34</w:t>
      </w:r>
    </w:p>
    <w:p w14:paraId="5467C455" w14:textId="0F5760FC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 xml:space="preserve">Jak wspierać ucznia w radzeniu sobie z lękiem i napięciem? / Sikora Jagoda // Głos Pedagogiczny. </w:t>
      </w:r>
      <w:r w:rsidR="002A32BF">
        <w:rPr>
          <w:rFonts w:ascii="Fira Sans Condensed" w:hAnsi="Fira Sans Condensed"/>
        </w:rPr>
        <w:br/>
      </w:r>
      <w:r w:rsidRPr="00926D7A">
        <w:rPr>
          <w:rFonts w:ascii="Fira Sans Condensed" w:hAnsi="Fira Sans Condensed"/>
        </w:rPr>
        <w:t>- 2021, nr 126, s.38-42</w:t>
      </w:r>
    </w:p>
    <w:p w14:paraId="0E29FB01" w14:textId="553B036A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 xml:space="preserve">Milczenie nie zawsze jest złotem. Mutyzm wybiórczy - o lęku bez lęku. Podsumowanie II edycji projektu / </w:t>
      </w:r>
      <w:proofErr w:type="spellStart"/>
      <w:r w:rsidRPr="00926D7A">
        <w:rPr>
          <w:rFonts w:ascii="Fira Sans Condensed" w:hAnsi="Fira Sans Condensed"/>
        </w:rPr>
        <w:t>Czujak</w:t>
      </w:r>
      <w:proofErr w:type="spellEnd"/>
      <w:r w:rsidRPr="00926D7A">
        <w:rPr>
          <w:rFonts w:ascii="Fira Sans Condensed" w:hAnsi="Fira Sans Condensed"/>
        </w:rPr>
        <w:t xml:space="preserve"> Anna // Głos Nauczycielski. - 2023, nr 10, s.18</w:t>
      </w:r>
    </w:p>
    <w:p w14:paraId="7B8F113A" w14:textId="2338CDC7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>Moja trema, moje wsparcie - jak opanować tremę, nim ona opanuje nas / Kaleńska-Rodzaj Julia // Charaktery. - 2023, nr 2, s.78-83</w:t>
      </w:r>
    </w:p>
    <w:p w14:paraId="3A94E34B" w14:textId="22B8B65D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>Nie strach się bać. Jak walczyć z lękiem i rozwijać odwagę? / Kubala-Kulpińska Aleksandra // Życie Szkoły. - 2021, nr 2-3, s.38-44</w:t>
      </w:r>
    </w:p>
    <w:p w14:paraId="4D7E3640" w14:textId="75E5DA53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 xml:space="preserve">Nieoczywiste oblicze lęku / </w:t>
      </w:r>
      <w:proofErr w:type="spellStart"/>
      <w:r w:rsidRPr="00926D7A">
        <w:rPr>
          <w:rFonts w:ascii="Fira Sans Condensed" w:hAnsi="Fira Sans Condensed"/>
        </w:rPr>
        <w:t>Karmolińska-Jagodzik</w:t>
      </w:r>
      <w:proofErr w:type="spellEnd"/>
      <w:r w:rsidRPr="00926D7A">
        <w:rPr>
          <w:rFonts w:ascii="Fira Sans Condensed" w:hAnsi="Fira Sans Condensed"/>
        </w:rPr>
        <w:t xml:space="preserve"> Ewa // Charaktery. - 2023, nr 2, s.48-53</w:t>
      </w:r>
    </w:p>
    <w:p w14:paraId="7DF4147B" w14:textId="1A276F4F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>Niepokojące zachowania dzieci / Garstka Tomasz // Dyrektor Szkoły. - 2022, nr 6, s.75-77</w:t>
      </w:r>
    </w:p>
    <w:p w14:paraId="17C2ADB8" w14:textId="7C3BB8A4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>Niepokój, lęk czy przewlekły stres? Symptomy umożliwiające rozpoznanie ucznia w kryzysie psychologicznym na podstawie studium przypadku / Krawczyk Anna // Głos Pedagogiczny. - 2022, nr 130, s.22-27</w:t>
      </w:r>
    </w:p>
    <w:p w14:paraId="228F2936" w14:textId="26306F9A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>O Zuzi, która bała się wizyty u dentysty / Daniek-</w:t>
      </w:r>
      <w:proofErr w:type="spellStart"/>
      <w:r w:rsidRPr="00926D7A">
        <w:rPr>
          <w:rFonts w:ascii="Fira Sans Condensed" w:hAnsi="Fira Sans Condensed"/>
        </w:rPr>
        <w:t>Salawa</w:t>
      </w:r>
      <w:proofErr w:type="spellEnd"/>
      <w:r w:rsidRPr="00926D7A">
        <w:rPr>
          <w:rFonts w:ascii="Fira Sans Condensed" w:hAnsi="Fira Sans Condensed"/>
        </w:rPr>
        <w:t xml:space="preserve"> Jadwiga // Bliżej Przedszkola. - 2022, </w:t>
      </w:r>
      <w:r w:rsidR="002A32BF">
        <w:rPr>
          <w:rFonts w:ascii="Fira Sans Condensed" w:hAnsi="Fira Sans Condensed"/>
        </w:rPr>
        <w:br/>
      </w:r>
      <w:r w:rsidRPr="00926D7A">
        <w:rPr>
          <w:rFonts w:ascii="Fira Sans Condensed" w:hAnsi="Fira Sans Condensed"/>
        </w:rPr>
        <w:t>nr 7-8, s.57</w:t>
      </w:r>
    </w:p>
    <w:p w14:paraId="692CCD63" w14:textId="16ACEB69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 xml:space="preserve">Oswoić lęk, czyli jak być nastolatkiem / </w:t>
      </w:r>
      <w:proofErr w:type="spellStart"/>
      <w:r w:rsidRPr="00926D7A">
        <w:rPr>
          <w:rFonts w:ascii="Fira Sans Condensed" w:hAnsi="Fira Sans Condensed"/>
        </w:rPr>
        <w:t>Engler</w:t>
      </w:r>
      <w:proofErr w:type="spellEnd"/>
      <w:r w:rsidRPr="00926D7A">
        <w:rPr>
          <w:rFonts w:ascii="Fira Sans Condensed" w:hAnsi="Fira Sans Condensed"/>
        </w:rPr>
        <w:t xml:space="preserve"> Maria // Remedium. - 2022, nr 11, s.29-30</w:t>
      </w:r>
    </w:p>
    <w:p w14:paraId="194DD4CC" w14:textId="7B3E15E0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>Radzenie sobie z własnym lękiem - profilaktyka uzależnień dzieci i młodzieży / Sierota Agata // Remedium. - 2021, nr 5, s.11-12</w:t>
      </w:r>
    </w:p>
    <w:p w14:paraId="652637C2" w14:textId="199D67B2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 xml:space="preserve">Wspierająca rola nauczyciela w kontakcie z dzieckiem z mutyzmem wybiórczym / </w:t>
      </w:r>
      <w:proofErr w:type="spellStart"/>
      <w:r w:rsidRPr="00926D7A">
        <w:rPr>
          <w:rFonts w:ascii="Fira Sans Condensed" w:hAnsi="Fira Sans Condensed"/>
        </w:rPr>
        <w:t>Czujak</w:t>
      </w:r>
      <w:proofErr w:type="spellEnd"/>
      <w:r w:rsidRPr="00926D7A">
        <w:rPr>
          <w:rFonts w:ascii="Fira Sans Condensed" w:hAnsi="Fira Sans Condensed"/>
        </w:rPr>
        <w:t xml:space="preserve"> Anna // Wychowawca. - 2022, nr 1, s.15-17</w:t>
      </w:r>
    </w:p>
    <w:p w14:paraId="0635F93A" w14:textId="2B36286F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 xml:space="preserve">Zaburzenia lękowe czy zaburzenia nastroju - jakie przejawy umożliwiają ich rozpoznanie u ucznia </w:t>
      </w:r>
      <w:r w:rsidR="002A32BF">
        <w:rPr>
          <w:rFonts w:ascii="Fira Sans Condensed" w:hAnsi="Fira Sans Condensed"/>
        </w:rPr>
        <w:br/>
      </w:r>
      <w:r w:rsidRPr="00926D7A">
        <w:rPr>
          <w:rFonts w:ascii="Fira Sans Condensed" w:hAnsi="Fira Sans Condensed"/>
        </w:rPr>
        <w:t>i właściwą reakcję / Krawczyk Anna // Głos Pedagogiczny. - 2022, nr 129, s.65-70</w:t>
      </w:r>
    </w:p>
    <w:p w14:paraId="5FA6E130" w14:textId="57B9FAB9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 xml:space="preserve">Zaburzenia lękowe czy zaburzenia nastroju - jakie przejawy umożliwiają ich rozpoznanie u ucznia </w:t>
      </w:r>
      <w:r w:rsidR="002A32BF">
        <w:rPr>
          <w:rFonts w:ascii="Fira Sans Condensed" w:hAnsi="Fira Sans Condensed"/>
        </w:rPr>
        <w:br/>
      </w:r>
      <w:r w:rsidRPr="00926D7A">
        <w:rPr>
          <w:rFonts w:ascii="Fira Sans Condensed" w:hAnsi="Fira Sans Condensed"/>
        </w:rPr>
        <w:t>i właściwą reakcję? [lek, fobie, mutyzm, zaburzenia obsesyjno-</w:t>
      </w:r>
      <w:proofErr w:type="spellStart"/>
      <w:r w:rsidRPr="00926D7A">
        <w:rPr>
          <w:rFonts w:ascii="Fira Sans Condensed" w:hAnsi="Fira Sans Condensed"/>
        </w:rPr>
        <w:t>kompulsyjne</w:t>
      </w:r>
      <w:proofErr w:type="spellEnd"/>
      <w:r w:rsidRPr="00926D7A">
        <w:rPr>
          <w:rFonts w:ascii="Fira Sans Condensed" w:hAnsi="Fira Sans Condensed"/>
        </w:rPr>
        <w:t xml:space="preserve"> / Krawczyk Anna // Życie Szkoły. - 2022, nr 2-3, s.33-38</w:t>
      </w:r>
    </w:p>
    <w:p w14:paraId="19F3E8A5" w14:textId="5C0655B8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 xml:space="preserve">Zastosowanie terapii poznawczo-behawioralnej w terapii zaburzeń lękowych / </w:t>
      </w:r>
      <w:proofErr w:type="spellStart"/>
      <w:r w:rsidRPr="00926D7A">
        <w:rPr>
          <w:rFonts w:ascii="Fira Sans Condensed" w:hAnsi="Fira Sans Condensed"/>
        </w:rPr>
        <w:t>Głukowska</w:t>
      </w:r>
      <w:proofErr w:type="spellEnd"/>
      <w:r w:rsidRPr="00926D7A">
        <w:rPr>
          <w:rFonts w:ascii="Fira Sans Condensed" w:hAnsi="Fira Sans Condensed"/>
        </w:rPr>
        <w:t>-Sobol Agnieszka // Terapia specjalna dzieci i dorosłych. - 2021, nr 17, s.29-36</w:t>
      </w:r>
    </w:p>
    <w:p w14:paraId="3D30D004" w14:textId="025D9ABF" w:rsidR="00926D7A" w:rsidRPr="00926D7A" w:rsidRDefault="00926D7A" w:rsidP="00926D7A">
      <w:pPr>
        <w:spacing w:after="120"/>
        <w:jc w:val="both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 xml:space="preserve">Zrozumieć lęk / </w:t>
      </w:r>
      <w:proofErr w:type="spellStart"/>
      <w:r w:rsidRPr="00926D7A">
        <w:rPr>
          <w:rFonts w:ascii="Fira Sans Condensed" w:hAnsi="Fira Sans Condensed"/>
        </w:rPr>
        <w:t>Kloskowska</w:t>
      </w:r>
      <w:proofErr w:type="spellEnd"/>
      <w:r w:rsidRPr="00926D7A">
        <w:rPr>
          <w:rFonts w:ascii="Fira Sans Condensed" w:hAnsi="Fira Sans Condensed"/>
        </w:rPr>
        <w:t xml:space="preserve"> Adriana // Życie Szkoły. - 2021, nr 1, s.20-24</w:t>
      </w:r>
    </w:p>
    <w:p w14:paraId="71E81050" w14:textId="271EA6E0" w:rsidR="00926D7A" w:rsidRPr="00926D7A" w:rsidRDefault="00926D7A" w:rsidP="002A32BF">
      <w:pPr>
        <w:spacing w:after="120"/>
        <w:rPr>
          <w:rFonts w:ascii="Fira Sans Condensed" w:hAnsi="Fira Sans Condensed"/>
        </w:rPr>
      </w:pPr>
      <w:r w:rsidRPr="00926D7A">
        <w:rPr>
          <w:rFonts w:ascii="Fira Sans Condensed" w:hAnsi="Fira Sans Condensed"/>
        </w:rPr>
        <w:t xml:space="preserve">Zrozumieć lęk. Jak skutecznie radzić sobie z niepokojem, obawą czy paniką? / </w:t>
      </w:r>
      <w:proofErr w:type="spellStart"/>
      <w:r w:rsidRPr="00926D7A">
        <w:rPr>
          <w:rFonts w:ascii="Fira Sans Condensed" w:hAnsi="Fira Sans Condensed"/>
        </w:rPr>
        <w:t>Kloskowska</w:t>
      </w:r>
      <w:proofErr w:type="spellEnd"/>
      <w:r w:rsidRPr="00926D7A">
        <w:rPr>
          <w:rFonts w:ascii="Fira Sans Condensed" w:hAnsi="Fira Sans Condensed"/>
        </w:rPr>
        <w:t xml:space="preserve"> Adriana // Głos Pedagogiczny. - 2021, nr 121, s.36-39</w:t>
      </w:r>
    </w:p>
    <w:p w14:paraId="6EC6CBD7" w14:textId="77777777" w:rsidR="00926D7A" w:rsidRDefault="00926D7A" w:rsidP="00607A5A">
      <w:pPr>
        <w:jc w:val="right"/>
      </w:pPr>
    </w:p>
    <w:sectPr w:rsidR="00926D7A" w:rsidSect="003B2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8C3DD" w14:textId="77777777" w:rsidR="005847FB" w:rsidRDefault="005847FB" w:rsidP="00E42D6A">
      <w:r>
        <w:separator/>
      </w:r>
    </w:p>
  </w:endnote>
  <w:endnote w:type="continuationSeparator" w:id="0">
    <w:p w14:paraId="6817C2EB" w14:textId="77777777" w:rsidR="005847FB" w:rsidRDefault="005847FB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11ECA" w14:textId="77777777" w:rsidR="00CE22DC" w:rsidRDefault="00CE22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A820" w14:textId="481AF301" w:rsidR="00E31101" w:rsidRDefault="00F95A9A" w:rsidP="00E31101">
    <w:pPr>
      <w:pStyle w:val="NormalnyWeb"/>
      <w:spacing w:before="120" w:beforeAutospacing="0" w:after="0" w:afterAutospacing="0" w:line="360" w:lineRule="auto"/>
      <w:rPr>
        <w:rFonts w:ascii="Fira Sans Condensed" w:hAnsi="Fira Sans Condensed" w:cs="Arial"/>
        <w:color w:val="020203"/>
        <w:sz w:val="14"/>
        <w:szCs w:val="14"/>
      </w:rPr>
    </w:pPr>
    <w:r w:rsidRPr="00E31101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CEE48" wp14:editId="4A8E33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12ACC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" strokecolor="#ef7d00" strokeweight="1pt">
              <v:stroke joinstyle="miter"/>
            </v:line>
          </w:pict>
        </mc:Fallback>
      </mc:AlternateContent>
    </w:r>
    <w:r w:rsidR="00FA7FE7" w:rsidRPr="00E31101">
      <w:rPr>
        <w:rFonts w:ascii="Fira Sans Condensed SemiBold" w:hAnsi="Fira Sans Condensed SemiBold" w:cs="Arial"/>
        <w:noProof/>
        <w:sz w:val="14"/>
        <w:szCs w:val="14"/>
      </w:rPr>
      <w:t>Pomorska Biblioteka Pedagogiczna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300CFC" w:rsidRPr="00861995">
      <w:rPr>
        <w:rFonts w:ascii="Fira Sans Condensed" w:hAnsi="Fira Sans Condensed" w:cs="Arial"/>
        <w:bCs/>
        <w:color w:val="020203"/>
        <w:sz w:val="14"/>
        <w:szCs w:val="14"/>
      </w:rPr>
      <w:t>w Słupsku</w:t>
    </w:r>
    <w:r w:rsidR="00300CFC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FA7FE7" w:rsidRPr="00DE5079">
      <w:rPr>
        <w:rFonts w:ascii="Fira Sans Condensed" w:hAnsi="Fira Sans Condensed" w:cs="Arial"/>
        <w:color w:val="020203"/>
        <w:sz w:val="14"/>
        <w:szCs w:val="14"/>
      </w:rPr>
      <w:t>Jaracza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 18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a | </w:t>
    </w:r>
    <w:r w:rsidR="00FA7FE7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4F7515F1" w14:textId="249EB2C9" w:rsidR="00F95A9A" w:rsidRDefault="00F95A9A" w:rsidP="00E31101">
    <w:pPr>
      <w:pStyle w:val="NormalnyWeb"/>
      <w:spacing w:before="0" w:beforeAutospacing="0" w:after="0" w:afterAutospacing="0" w:line="360" w:lineRule="auto"/>
      <w:ind w:left="2"/>
      <w:rPr>
        <w:rFonts w:ascii="Fira Sans Condensed" w:hAnsi="Fira Sans Condensed" w:cs="Arial"/>
        <w:color w:val="020203"/>
        <w:sz w:val="14"/>
        <w:szCs w:val="14"/>
      </w:rPr>
    </w:pPr>
    <w:r w:rsidRPr="00F95A9A">
      <w:rPr>
        <w:rFonts w:ascii="Fira Sans Condensed" w:hAnsi="Fira Sans Condensed" w:cs="Arial"/>
        <w:color w:val="020203"/>
        <w:sz w:val="14"/>
        <w:szCs w:val="14"/>
      </w:rPr>
      <w:t>tel. 59 842 27 05 |</w:t>
    </w:r>
    <w:r w:rsidR="00300CF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F95A9A">
      <w:rPr>
        <w:rFonts w:ascii="Fira Sans Condensed" w:hAnsi="Fira Sans Condensed" w:cs="Arial"/>
        <w:color w:val="020203"/>
        <w:sz w:val="14"/>
        <w:szCs w:val="14"/>
      </w:rPr>
      <w:t>sekretariat@pbp.slupsk</w:t>
    </w:r>
    <w:r w:rsidR="00210135">
      <w:rPr>
        <w:rFonts w:ascii="Fira Sans Condensed" w:hAnsi="Fira Sans Condensed" w:cs="Arial"/>
        <w:color w:val="020203"/>
        <w:sz w:val="14"/>
        <w:szCs w:val="14"/>
      </w:rPr>
      <w:t xml:space="preserve">.pl </w:t>
    </w:r>
    <w:r w:rsidR="00DE5079" w:rsidRPr="00F95A9A">
      <w:rPr>
        <w:rFonts w:ascii="Fira Sans Condensed" w:hAnsi="Fira Sans Condensed" w:cs="Arial"/>
        <w:color w:val="020203"/>
        <w:sz w:val="14"/>
        <w:szCs w:val="14"/>
      </w:rPr>
      <w:t>|</w:t>
    </w:r>
    <w:r w:rsidR="00DE5079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10135">
      <w:rPr>
        <w:rFonts w:ascii="Fira Sans Condensed" w:hAnsi="Fira Sans Condensed" w:cs="Arial"/>
        <w:color w:val="020203"/>
        <w:sz w:val="14"/>
        <w:szCs w:val="14"/>
      </w:rPr>
      <w:t>w</w:t>
    </w:r>
    <w:r w:rsidRPr="00F95A9A">
      <w:rPr>
        <w:rFonts w:ascii="Fira Sans Condensed" w:hAnsi="Fira Sans Condensed" w:cs="Arial"/>
        <w:color w:val="020203"/>
        <w:sz w:val="14"/>
        <w:szCs w:val="14"/>
      </w:rPr>
      <w:t>ww.pbp.slupsk.pl </w:t>
    </w:r>
  </w:p>
  <w:p w14:paraId="04C1B754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książek            | tel. 59 840 26 60 | wypozyczalnia@pbp.slupsk.pl</w:t>
    </w:r>
  </w:p>
  <w:p w14:paraId="16A2CB5D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ind w:right="-1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multimediów  | tel. 59 842 35 64  | multimedia@pbp.slupsk.pl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ACF99" w14:textId="77777777" w:rsidR="00CE22DC" w:rsidRDefault="00CE2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C94B5" w14:textId="77777777" w:rsidR="005847FB" w:rsidRDefault="005847FB" w:rsidP="00E42D6A">
      <w:r>
        <w:separator/>
      </w:r>
    </w:p>
  </w:footnote>
  <w:footnote w:type="continuationSeparator" w:id="0">
    <w:p w14:paraId="0FE5CABF" w14:textId="77777777" w:rsidR="005847FB" w:rsidRDefault="005847FB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821C" w14:textId="77777777" w:rsidR="00CE22DC" w:rsidRDefault="00CE22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3C2935AA" w:rsidR="00AA25B2" w:rsidRDefault="00D4296B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D2D6EB" wp14:editId="6CC044F9">
          <wp:simplePos x="0" y="0"/>
          <wp:positionH relativeFrom="column">
            <wp:posOffset>-1252</wp:posOffset>
          </wp:positionH>
          <wp:positionV relativeFrom="paragraph">
            <wp:posOffset>220</wp:posOffset>
          </wp:positionV>
          <wp:extent cx="2992880" cy="360000"/>
          <wp:effectExtent l="0" t="0" r="0" b="2540"/>
          <wp:wrapThrough wrapText="bothSides">
            <wp:wrapPolygon edited="0">
              <wp:start x="9487" y="0"/>
              <wp:lineTo x="0" y="4580"/>
              <wp:lineTo x="0" y="20608"/>
              <wp:lineTo x="1787" y="20608"/>
              <wp:lineTo x="21311" y="20608"/>
              <wp:lineTo x="21449" y="19463"/>
              <wp:lineTo x="21449" y="6869"/>
              <wp:lineTo x="12099" y="0"/>
              <wp:lineTo x="9487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5" t="27433" r="6041" b="27433"/>
                  <a:stretch>
                    <a:fillRect/>
                  </a:stretch>
                </pic:blipFill>
                <pic:spPr>
                  <a:xfrm>
                    <a:off x="0" y="0"/>
                    <a:ext cx="299288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9074F" w14:textId="77777777" w:rsidR="00CE22DC" w:rsidRDefault="00CE22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2D1F"/>
    <w:multiLevelType w:val="hybridMultilevel"/>
    <w:tmpl w:val="1988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4086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97E85"/>
    <w:multiLevelType w:val="hybridMultilevel"/>
    <w:tmpl w:val="3560F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057F3"/>
    <w:rsid w:val="00010E02"/>
    <w:rsid w:val="0005334D"/>
    <w:rsid w:val="00083EAF"/>
    <w:rsid w:val="000C1415"/>
    <w:rsid w:val="000C454C"/>
    <w:rsid w:val="000D2810"/>
    <w:rsid w:val="001757A3"/>
    <w:rsid w:val="00193302"/>
    <w:rsid w:val="001934AE"/>
    <w:rsid w:val="0019602E"/>
    <w:rsid w:val="001A56F1"/>
    <w:rsid w:val="001B60F1"/>
    <w:rsid w:val="001F1801"/>
    <w:rsid w:val="00210135"/>
    <w:rsid w:val="00215F4E"/>
    <w:rsid w:val="00230BF6"/>
    <w:rsid w:val="00265C0D"/>
    <w:rsid w:val="002A32BF"/>
    <w:rsid w:val="002A77B1"/>
    <w:rsid w:val="002D27EF"/>
    <w:rsid w:val="002D5981"/>
    <w:rsid w:val="00300CFC"/>
    <w:rsid w:val="003730DF"/>
    <w:rsid w:val="003B22F2"/>
    <w:rsid w:val="003D48E1"/>
    <w:rsid w:val="003E669E"/>
    <w:rsid w:val="004167A0"/>
    <w:rsid w:val="0046093F"/>
    <w:rsid w:val="004656D4"/>
    <w:rsid w:val="00474316"/>
    <w:rsid w:val="00522C07"/>
    <w:rsid w:val="00535A5D"/>
    <w:rsid w:val="00563D7C"/>
    <w:rsid w:val="00581E24"/>
    <w:rsid w:val="005847FB"/>
    <w:rsid w:val="005D7E0B"/>
    <w:rsid w:val="00607A5A"/>
    <w:rsid w:val="00656E84"/>
    <w:rsid w:val="0065734E"/>
    <w:rsid w:val="00715475"/>
    <w:rsid w:val="00723967"/>
    <w:rsid w:val="00762223"/>
    <w:rsid w:val="007762CF"/>
    <w:rsid w:val="00781BC0"/>
    <w:rsid w:val="007B6969"/>
    <w:rsid w:val="007C0E9E"/>
    <w:rsid w:val="007C17CA"/>
    <w:rsid w:val="007C6E06"/>
    <w:rsid w:val="007D0EEE"/>
    <w:rsid w:val="007E7BFC"/>
    <w:rsid w:val="00822BAF"/>
    <w:rsid w:val="0083008B"/>
    <w:rsid w:val="008368DE"/>
    <w:rsid w:val="00861995"/>
    <w:rsid w:val="008F3B94"/>
    <w:rsid w:val="00926D7A"/>
    <w:rsid w:val="00931873"/>
    <w:rsid w:val="009525D5"/>
    <w:rsid w:val="00983D8F"/>
    <w:rsid w:val="009D3BD1"/>
    <w:rsid w:val="009F2B95"/>
    <w:rsid w:val="00A07874"/>
    <w:rsid w:val="00A328C3"/>
    <w:rsid w:val="00A51644"/>
    <w:rsid w:val="00A8533E"/>
    <w:rsid w:val="00AA25B2"/>
    <w:rsid w:val="00AC19FC"/>
    <w:rsid w:val="00B04262"/>
    <w:rsid w:val="00B20BD7"/>
    <w:rsid w:val="00C066BD"/>
    <w:rsid w:val="00C30A33"/>
    <w:rsid w:val="00C6191D"/>
    <w:rsid w:val="00C93F97"/>
    <w:rsid w:val="00CA5655"/>
    <w:rsid w:val="00CB707E"/>
    <w:rsid w:val="00CE22DC"/>
    <w:rsid w:val="00D170DA"/>
    <w:rsid w:val="00D4296B"/>
    <w:rsid w:val="00D468CF"/>
    <w:rsid w:val="00D4709E"/>
    <w:rsid w:val="00D51C28"/>
    <w:rsid w:val="00D84642"/>
    <w:rsid w:val="00D93C38"/>
    <w:rsid w:val="00DC0768"/>
    <w:rsid w:val="00DE0D25"/>
    <w:rsid w:val="00DE5079"/>
    <w:rsid w:val="00DE50F7"/>
    <w:rsid w:val="00E02774"/>
    <w:rsid w:val="00E306AD"/>
    <w:rsid w:val="00E31101"/>
    <w:rsid w:val="00E42D6A"/>
    <w:rsid w:val="00E64CAD"/>
    <w:rsid w:val="00E70CC2"/>
    <w:rsid w:val="00E848C1"/>
    <w:rsid w:val="00ED542F"/>
    <w:rsid w:val="00ED5959"/>
    <w:rsid w:val="00F10C97"/>
    <w:rsid w:val="00F642CC"/>
    <w:rsid w:val="00F95A9A"/>
    <w:rsid w:val="00FA7FE7"/>
    <w:rsid w:val="00FE0095"/>
    <w:rsid w:val="00FE5D21"/>
    <w:rsid w:val="6C1EC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6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9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565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35A5D"/>
    <w:pPr>
      <w:jc w:val="both"/>
    </w:pPr>
    <w:rPr>
      <w:rFonts w:eastAsia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5A5D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59CD-BD4E-493A-BDB3-4767A46C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pbw</cp:lastModifiedBy>
  <cp:revision>5</cp:revision>
  <cp:lastPrinted>2022-06-21T12:59:00Z</cp:lastPrinted>
  <dcterms:created xsi:type="dcterms:W3CDTF">2023-10-18T08:29:00Z</dcterms:created>
  <dcterms:modified xsi:type="dcterms:W3CDTF">2023-11-02T07:50:00Z</dcterms:modified>
</cp:coreProperties>
</file>