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590E" w14:textId="001B22EA" w:rsidR="002F7200" w:rsidRPr="00520941" w:rsidRDefault="00520941" w:rsidP="002F7200">
      <w:pPr>
        <w:pageBreakBefore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09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367470" w:rsidRPr="005209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="002F7200" w:rsidRPr="0052094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2F7200" w:rsidRPr="00520941">
        <w:rPr>
          <w:rFonts w:ascii="Arial" w:hAnsi="Arial" w:cs="Arial"/>
          <w:b/>
          <w:bCs/>
          <w:i/>
          <w:iCs/>
          <w:sz w:val="20"/>
          <w:szCs w:val="20"/>
        </w:rPr>
        <w:t>Załącznik nr 4</w:t>
      </w:r>
    </w:p>
    <w:p w14:paraId="067B2AEE" w14:textId="5C51F80C" w:rsidR="002F7200" w:rsidRPr="00520941" w:rsidRDefault="002F7200" w:rsidP="002F7200">
      <w:pPr>
        <w:pStyle w:val="Standard"/>
        <w:ind w:left="4248" w:firstLine="708"/>
        <w:outlineLvl w:val="0"/>
        <w:rPr>
          <w:sz w:val="20"/>
          <w:szCs w:val="20"/>
        </w:rPr>
      </w:pPr>
      <w:r w:rsidRPr="00520941">
        <w:rPr>
          <w:sz w:val="20"/>
          <w:szCs w:val="20"/>
        </w:rPr>
        <w:t xml:space="preserve">   do zapytania  z dn.1</w:t>
      </w:r>
      <w:r w:rsidR="00520941" w:rsidRPr="00520941">
        <w:rPr>
          <w:sz w:val="20"/>
          <w:szCs w:val="20"/>
        </w:rPr>
        <w:t>7</w:t>
      </w:r>
      <w:r w:rsidRPr="00520941">
        <w:rPr>
          <w:sz w:val="20"/>
          <w:szCs w:val="20"/>
        </w:rPr>
        <w:t>.12.2020r.</w:t>
      </w:r>
    </w:p>
    <w:p w14:paraId="54F1780D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B07497" w14:textId="0E124FC4" w:rsidR="00153A83" w:rsidRPr="00520941" w:rsidRDefault="00C77653" w:rsidP="00153A83">
      <w:pPr>
        <w:spacing w:before="280" w:after="28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              </w:t>
      </w:r>
      <w:r w:rsidRPr="00520941">
        <w:rPr>
          <w:rFonts w:ascii="Arial" w:hAnsi="Arial" w:cs="Arial"/>
          <w:sz w:val="20"/>
          <w:szCs w:val="20"/>
        </w:rPr>
        <w:tab/>
      </w:r>
      <w:r w:rsidRPr="00520941">
        <w:rPr>
          <w:rFonts w:ascii="Arial" w:hAnsi="Arial" w:cs="Arial"/>
          <w:sz w:val="20"/>
          <w:szCs w:val="20"/>
        </w:rPr>
        <w:tab/>
        <w:t xml:space="preserve">              </w:t>
      </w:r>
      <w:r w:rsidR="00153A83" w:rsidRPr="00520941">
        <w:rPr>
          <w:rFonts w:ascii="Arial" w:hAnsi="Arial" w:cs="Arial"/>
          <w:b/>
          <w:sz w:val="20"/>
          <w:szCs w:val="20"/>
        </w:rPr>
        <w:t>Umowa (wzór)</w:t>
      </w:r>
    </w:p>
    <w:p w14:paraId="3FBF96D2" w14:textId="7DE1575F" w:rsidR="00520941" w:rsidRPr="00520941" w:rsidRDefault="00520941" w:rsidP="0052094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Zawarta w dniu </w:t>
      </w:r>
      <w:r w:rsidRPr="00520941">
        <w:rPr>
          <w:rFonts w:ascii="Arial" w:hAnsi="Arial" w:cs="Arial"/>
          <w:sz w:val="20"/>
          <w:szCs w:val="20"/>
        </w:rPr>
        <w:t xml:space="preserve"> ………………..</w:t>
      </w:r>
      <w:r w:rsidRPr="00520941">
        <w:rPr>
          <w:rFonts w:ascii="Arial" w:hAnsi="Arial" w:cs="Arial"/>
          <w:sz w:val="20"/>
          <w:szCs w:val="20"/>
        </w:rPr>
        <w:t>w Słupsku pomiędzy:</w:t>
      </w:r>
    </w:p>
    <w:p w14:paraId="3409BE09" w14:textId="77777777" w:rsidR="00520941" w:rsidRPr="00520941" w:rsidRDefault="00520941" w:rsidP="00520941">
      <w:pPr>
        <w:spacing w:line="276" w:lineRule="auto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>Województwem Pomorskim ul. Okopowa 21/27, 80-810 Gdańsk NIP 583-31-63-786/</w:t>
      </w:r>
      <w:r w:rsidRPr="00520941">
        <w:rPr>
          <w:rFonts w:ascii="Arial" w:hAnsi="Arial" w:cs="Arial"/>
          <w:sz w:val="20"/>
          <w:szCs w:val="20"/>
        </w:rPr>
        <w:t xml:space="preserve"> </w:t>
      </w:r>
    </w:p>
    <w:p w14:paraId="74CC22DA" w14:textId="77777777" w:rsidR="00520941" w:rsidRPr="00520941" w:rsidRDefault="00520941" w:rsidP="00520941">
      <w:pPr>
        <w:spacing w:line="276" w:lineRule="auto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reprezentowanym przez Agatę </w:t>
      </w:r>
      <w:proofErr w:type="spellStart"/>
      <w:r w:rsidRPr="00520941">
        <w:rPr>
          <w:rFonts w:ascii="Arial" w:hAnsi="Arial" w:cs="Arial"/>
          <w:sz w:val="20"/>
          <w:szCs w:val="20"/>
        </w:rPr>
        <w:t>Szklarkowską</w:t>
      </w:r>
      <w:proofErr w:type="spellEnd"/>
      <w:r w:rsidRPr="00520941">
        <w:rPr>
          <w:rFonts w:ascii="Arial" w:hAnsi="Arial" w:cs="Arial"/>
          <w:sz w:val="20"/>
          <w:szCs w:val="20"/>
        </w:rPr>
        <w:t xml:space="preserve">  -  Dyrektora Pedagogicznej Biblioteki Wojewódzkiej w Słupsku, </w:t>
      </w:r>
    </w:p>
    <w:p w14:paraId="088A3669" w14:textId="395D126F" w:rsidR="00520941" w:rsidRPr="00520941" w:rsidRDefault="00520941" w:rsidP="00520941">
      <w:pPr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zwanym dalej </w:t>
      </w:r>
      <w:r w:rsidRPr="00520941">
        <w:rPr>
          <w:rFonts w:ascii="Arial" w:hAnsi="Arial" w:cs="Arial"/>
          <w:b/>
          <w:sz w:val="20"/>
          <w:szCs w:val="20"/>
        </w:rPr>
        <w:t xml:space="preserve"> Zamawiającym</w:t>
      </w:r>
    </w:p>
    <w:p w14:paraId="3535BFDB" w14:textId="60B2386B" w:rsidR="00520941" w:rsidRPr="00520941" w:rsidRDefault="00520941" w:rsidP="00520941">
      <w:pPr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a </w:t>
      </w:r>
      <w:r w:rsidRPr="00520941">
        <w:rPr>
          <w:rFonts w:ascii="Arial" w:hAnsi="Arial" w:cs="Arial"/>
          <w:sz w:val="20"/>
          <w:szCs w:val="20"/>
        </w:rPr>
        <w:t>………………………………………………..</w:t>
      </w:r>
      <w:r w:rsidRPr="00520941">
        <w:rPr>
          <w:rFonts w:ascii="Arial" w:hAnsi="Arial" w:cs="Arial"/>
          <w:sz w:val="20"/>
          <w:szCs w:val="20"/>
        </w:rPr>
        <w:t xml:space="preserve"> </w:t>
      </w:r>
    </w:p>
    <w:p w14:paraId="6A0E14EA" w14:textId="77777777" w:rsidR="00520941" w:rsidRPr="00520941" w:rsidRDefault="00520941" w:rsidP="00520941">
      <w:pPr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zwanym  dalej </w:t>
      </w:r>
      <w:r w:rsidRPr="00520941">
        <w:rPr>
          <w:rFonts w:ascii="Arial" w:hAnsi="Arial" w:cs="Arial"/>
          <w:b/>
          <w:sz w:val="20"/>
          <w:szCs w:val="20"/>
        </w:rPr>
        <w:t>Wykonawcą</w:t>
      </w:r>
    </w:p>
    <w:p w14:paraId="7AA8DC55" w14:textId="77EFB0A4" w:rsidR="00153A83" w:rsidRPr="00520941" w:rsidRDefault="00520941" w:rsidP="00153A83">
      <w:pPr>
        <w:spacing w:before="280" w:after="28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i/>
          <w:sz w:val="20"/>
          <w:szCs w:val="20"/>
        </w:rPr>
        <w:t xml:space="preserve"> </w:t>
      </w:r>
      <w:r w:rsidR="00153A83" w:rsidRPr="00520941">
        <w:rPr>
          <w:rFonts w:ascii="Arial" w:hAnsi="Arial" w:cs="Arial"/>
          <w:i/>
          <w:sz w:val="20"/>
          <w:szCs w:val="20"/>
        </w:rPr>
        <w:t xml:space="preserve">„Umowa zawarta z Wykonawcą wyłonionym w postępowaniu o udzielenie zamówienia publicznego, którego wartość nie przekracza wyrażonej w złotych równowartości kwoty 30 000 euro” </w:t>
      </w:r>
      <w:r w:rsidR="00153A83" w:rsidRPr="00520941">
        <w:rPr>
          <w:rFonts w:ascii="Arial" w:hAnsi="Arial" w:cs="Arial"/>
          <w:i/>
          <w:iCs/>
          <w:sz w:val="20"/>
          <w:szCs w:val="20"/>
        </w:rPr>
        <w:t>(art.4 pkt. 8 ustawy).</w:t>
      </w:r>
      <w:r w:rsidR="00153A83" w:rsidRPr="00520941">
        <w:rPr>
          <w:rFonts w:ascii="Arial" w:hAnsi="Arial" w:cs="Arial"/>
          <w:i/>
          <w:sz w:val="20"/>
          <w:szCs w:val="20"/>
        </w:rPr>
        <w:t xml:space="preserve"> </w:t>
      </w:r>
      <w:r w:rsidR="00153A83" w:rsidRPr="00520941">
        <w:rPr>
          <w:rFonts w:ascii="Arial" w:hAnsi="Arial" w:cs="Arial"/>
          <w:sz w:val="20"/>
          <w:szCs w:val="20"/>
        </w:rPr>
        <w:t>toczy się w trybie rozeznania rynku.</w:t>
      </w:r>
    </w:p>
    <w:p w14:paraId="3B1996E0" w14:textId="480A0F48" w:rsidR="00153A83" w:rsidRPr="00520941" w:rsidRDefault="00520941" w:rsidP="00153A83">
      <w:pPr>
        <w:pStyle w:val="Default"/>
        <w:jc w:val="both"/>
        <w:rPr>
          <w:bCs/>
          <w:i/>
          <w:iCs/>
          <w:sz w:val="20"/>
          <w:szCs w:val="20"/>
        </w:rPr>
      </w:pPr>
      <w:r w:rsidRPr="00520941">
        <w:rPr>
          <w:i/>
          <w:iCs/>
          <w:sz w:val="20"/>
          <w:szCs w:val="20"/>
        </w:rPr>
        <w:t xml:space="preserve">Pedagogiczna Biblioteka Wojewódzka </w:t>
      </w:r>
      <w:r w:rsidR="00153A83" w:rsidRPr="00520941">
        <w:rPr>
          <w:i/>
          <w:iCs/>
          <w:sz w:val="20"/>
          <w:szCs w:val="20"/>
        </w:rPr>
        <w:t xml:space="preserve"> w Słupsk</w:t>
      </w:r>
      <w:r w:rsidRPr="00520941">
        <w:rPr>
          <w:i/>
          <w:iCs/>
          <w:sz w:val="20"/>
          <w:szCs w:val="20"/>
        </w:rPr>
        <w:t>u</w:t>
      </w:r>
      <w:r w:rsidR="00153A83" w:rsidRPr="00520941">
        <w:rPr>
          <w:i/>
          <w:iCs/>
          <w:sz w:val="20"/>
          <w:szCs w:val="20"/>
        </w:rPr>
        <w:t xml:space="preserve"> jest podmiotem upoważnionym do ponoszenia wydatków  w ramach projektu </w:t>
      </w:r>
      <w:r w:rsidR="00153A83" w:rsidRPr="00520941">
        <w:rPr>
          <w:bCs/>
          <w:iCs/>
          <w:sz w:val="20"/>
          <w:szCs w:val="20"/>
        </w:rPr>
        <w:t>„</w:t>
      </w:r>
      <w:r w:rsidR="00153A83" w:rsidRPr="00520941">
        <w:rPr>
          <w:bCs/>
          <w:i/>
          <w:iCs/>
          <w:sz w:val="20"/>
          <w:szCs w:val="20"/>
        </w:rPr>
        <w:t xml:space="preserve">Wzmocnienie potencjału zdrowia pracowników szkół  </w:t>
      </w:r>
      <w:r w:rsidRPr="00520941">
        <w:rPr>
          <w:bCs/>
          <w:i/>
          <w:iCs/>
          <w:sz w:val="20"/>
          <w:szCs w:val="20"/>
        </w:rPr>
        <w:t>i</w:t>
      </w:r>
      <w:r w:rsidR="00153A83" w:rsidRPr="00520941">
        <w:rPr>
          <w:bCs/>
          <w:i/>
          <w:iCs/>
          <w:sz w:val="20"/>
          <w:szCs w:val="20"/>
        </w:rPr>
        <w:t xml:space="preserve"> placówek oświatowych, dla których organem prowadzącym jest Samorząd Województwa Pomorskiego” w ramach Regionalnego Programu Operacyjnego Województwa Pomorskiego na lata 2014-2020. </w:t>
      </w:r>
    </w:p>
    <w:p w14:paraId="5FBDDBBA" w14:textId="77777777" w:rsidR="00153A83" w:rsidRPr="00520941" w:rsidRDefault="00153A83" w:rsidP="00153A8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A34BEF" w14:textId="15AE7B28" w:rsidR="00153A83" w:rsidRPr="00520941" w:rsidRDefault="00153A83" w:rsidP="00153A8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1</w:t>
      </w:r>
    </w:p>
    <w:p w14:paraId="40A4CFBD" w14:textId="77777777" w:rsidR="00153A83" w:rsidRPr="00520941" w:rsidRDefault="00153A83" w:rsidP="00153A8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0941">
        <w:rPr>
          <w:rFonts w:ascii="Arial" w:hAnsi="Arial" w:cs="Arial"/>
          <w:b/>
          <w:bCs/>
          <w:sz w:val="20"/>
          <w:szCs w:val="20"/>
        </w:rPr>
        <w:t>1.Przedmiotem zamówienia jest:</w:t>
      </w:r>
      <w:r w:rsidRPr="00520941">
        <w:rPr>
          <w:rFonts w:ascii="Arial" w:hAnsi="Arial" w:cs="Arial"/>
          <w:bCs/>
          <w:sz w:val="20"/>
          <w:szCs w:val="20"/>
        </w:rPr>
        <w:t xml:space="preserve">  </w:t>
      </w:r>
    </w:p>
    <w:p w14:paraId="0DC25D2E" w14:textId="57B15A03" w:rsidR="00153A83" w:rsidRPr="00520941" w:rsidRDefault="00520941" w:rsidP="0015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1.1.Dostawa na </w:t>
      </w:r>
      <w:r w:rsidR="00153A83" w:rsidRPr="00520941">
        <w:rPr>
          <w:rFonts w:ascii="Arial" w:hAnsi="Arial" w:cs="Arial"/>
          <w:sz w:val="20"/>
          <w:szCs w:val="20"/>
        </w:rPr>
        <w:t xml:space="preserve"> środki ochrony osobistej w </w:t>
      </w:r>
      <w:r w:rsidR="00622DFE" w:rsidRPr="00520941">
        <w:rPr>
          <w:rFonts w:ascii="Arial" w:hAnsi="Arial" w:cs="Arial"/>
          <w:sz w:val="20"/>
          <w:szCs w:val="20"/>
        </w:rPr>
        <w:t xml:space="preserve">celu zapobiegania rozprzestrzeniania się </w:t>
      </w:r>
      <w:proofErr w:type="spellStart"/>
      <w:r w:rsidR="00622DFE" w:rsidRPr="00520941">
        <w:rPr>
          <w:rFonts w:ascii="Arial" w:hAnsi="Arial" w:cs="Arial"/>
          <w:sz w:val="20"/>
          <w:szCs w:val="20"/>
        </w:rPr>
        <w:t>koronawirusa</w:t>
      </w:r>
      <w:proofErr w:type="spellEnd"/>
      <w:r w:rsidR="00622DFE" w:rsidRPr="00520941">
        <w:rPr>
          <w:rFonts w:ascii="Arial" w:hAnsi="Arial" w:cs="Arial"/>
          <w:sz w:val="20"/>
          <w:szCs w:val="20"/>
        </w:rPr>
        <w:t xml:space="preserve"> COVID -12 w </w:t>
      </w:r>
      <w:r>
        <w:rPr>
          <w:rFonts w:ascii="Arial" w:hAnsi="Arial" w:cs="Arial"/>
          <w:sz w:val="20"/>
          <w:szCs w:val="20"/>
        </w:rPr>
        <w:t>Pedagogicznej Bibliotece Wojewódzkiej w Słupsku, ul. Jaracza 18 a</w:t>
      </w:r>
      <w:r w:rsidR="00153A83" w:rsidRPr="00520941">
        <w:rPr>
          <w:rFonts w:ascii="Arial" w:hAnsi="Arial" w:cs="Arial"/>
          <w:bCs/>
          <w:sz w:val="20"/>
          <w:szCs w:val="20"/>
        </w:rPr>
        <w:t xml:space="preserve"> </w:t>
      </w:r>
      <w:r w:rsidR="00622DFE" w:rsidRPr="00520941">
        <w:rPr>
          <w:rFonts w:ascii="Arial" w:hAnsi="Arial" w:cs="Arial"/>
          <w:sz w:val="20"/>
          <w:szCs w:val="20"/>
        </w:rPr>
        <w:t xml:space="preserve"> </w:t>
      </w:r>
      <w:r w:rsidR="00153A83" w:rsidRPr="00520941">
        <w:rPr>
          <w:rFonts w:ascii="Arial" w:hAnsi="Arial" w:cs="Arial"/>
          <w:bCs/>
          <w:sz w:val="20"/>
          <w:szCs w:val="20"/>
          <w:lang w:val="x-none"/>
        </w:rPr>
        <w:t xml:space="preserve">w ramach </w:t>
      </w:r>
      <w:r w:rsidR="00153A83" w:rsidRPr="00520941">
        <w:rPr>
          <w:rFonts w:ascii="Arial" w:hAnsi="Arial" w:cs="Arial"/>
          <w:sz w:val="20"/>
          <w:szCs w:val="20"/>
          <w:lang w:val="x-none"/>
        </w:rPr>
        <w:t xml:space="preserve"> </w:t>
      </w:r>
      <w:r w:rsidR="00153A83" w:rsidRPr="00520941">
        <w:rPr>
          <w:rFonts w:ascii="Arial" w:hAnsi="Arial" w:cs="Arial"/>
          <w:bCs/>
          <w:iCs/>
          <w:sz w:val="20"/>
          <w:szCs w:val="20"/>
        </w:rPr>
        <w:t xml:space="preserve">Projektu pt. „Wzmocnienie potencjału zdrowia pracowników szkół i placówek oświatowych, dla których organem prowadzącym jest Samorząd Województwa Pomorskiego” w ramach Regionalnego Programu Operacyjnego Województwa Pomorskiego na lata 2014-2020. </w:t>
      </w:r>
    </w:p>
    <w:p w14:paraId="747D672E" w14:textId="03189253" w:rsidR="00153A83" w:rsidRPr="00520941" w:rsidRDefault="00153A83" w:rsidP="00153A83">
      <w:pPr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bCs/>
          <w:sz w:val="20"/>
          <w:szCs w:val="20"/>
        </w:rPr>
        <w:t xml:space="preserve">1.2. </w:t>
      </w:r>
      <w:r w:rsidRPr="00520941">
        <w:rPr>
          <w:rFonts w:ascii="Arial" w:hAnsi="Arial" w:cs="Arial"/>
          <w:sz w:val="20"/>
          <w:szCs w:val="20"/>
        </w:rPr>
        <w:t>Umowa zawarta jest w ramach  projektu „</w:t>
      </w:r>
      <w:r w:rsidRPr="00520941">
        <w:rPr>
          <w:rFonts w:ascii="Arial" w:hAnsi="Arial" w:cs="Arial"/>
          <w:bCs/>
          <w:iCs/>
          <w:sz w:val="20"/>
          <w:szCs w:val="20"/>
        </w:rPr>
        <w:t>Wzmocnienie potencjału zdrowia pracowników szkół i</w:t>
      </w:r>
      <w:r w:rsidR="00520941">
        <w:rPr>
          <w:rFonts w:ascii="Arial" w:hAnsi="Arial" w:cs="Arial"/>
          <w:bCs/>
          <w:iCs/>
          <w:sz w:val="20"/>
          <w:szCs w:val="20"/>
        </w:rPr>
        <w:t> </w:t>
      </w:r>
      <w:r w:rsidRPr="00520941">
        <w:rPr>
          <w:rFonts w:ascii="Arial" w:hAnsi="Arial" w:cs="Arial"/>
          <w:bCs/>
          <w:iCs/>
          <w:sz w:val="20"/>
          <w:szCs w:val="20"/>
        </w:rPr>
        <w:t>placówek oświatowych, dla których organem prowadzącym jest Samorząd Województwa Pomorskiego” w ramach Regionalnego Programu Operacyjnego Województwa Pomorskiego na lata 2014-2020”.</w:t>
      </w:r>
      <w:r w:rsidRPr="00520941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09EC35C4" w14:textId="54EE85EE" w:rsidR="00153A83" w:rsidRPr="00520941" w:rsidRDefault="00153A83" w:rsidP="00EE39B2">
      <w:pPr>
        <w:pStyle w:val="Tekstpodstawowy"/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2</w:t>
      </w:r>
    </w:p>
    <w:p w14:paraId="45D762F7" w14:textId="15B08491" w:rsidR="00153A83" w:rsidRPr="00520941" w:rsidRDefault="00153A83" w:rsidP="00153A83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Czas trwania niniejszej Umowy przewidziany jest od dnia podpisania Umowy do czasu dostarczenia środków ochrony osobistej i podpisania protokołu odbioru przez Wykonawcę  i Zamawiającego do dnia </w:t>
      </w:r>
      <w:r w:rsidRPr="00520941">
        <w:rPr>
          <w:rFonts w:ascii="Arial" w:hAnsi="Arial" w:cs="Arial"/>
          <w:b/>
          <w:sz w:val="20"/>
          <w:szCs w:val="20"/>
        </w:rPr>
        <w:t>29.12.2020 r.</w:t>
      </w:r>
    </w:p>
    <w:p w14:paraId="72FC717F" w14:textId="32ADB24D" w:rsidR="00153A83" w:rsidRPr="00520941" w:rsidRDefault="00153A83" w:rsidP="00EE39B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3</w:t>
      </w:r>
    </w:p>
    <w:p w14:paraId="599B182F" w14:textId="77777777" w:rsidR="00153A83" w:rsidRPr="00520941" w:rsidRDefault="00153A83" w:rsidP="00153A8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Zakres i przedmiot prac Wykonawcy:</w:t>
      </w:r>
    </w:p>
    <w:p w14:paraId="3A2A1E17" w14:textId="64283817" w:rsidR="00EE39B2" w:rsidRPr="00520941" w:rsidRDefault="00153A83" w:rsidP="003873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1.Przedmiot</w:t>
      </w:r>
      <w:r w:rsidR="00520941">
        <w:rPr>
          <w:rFonts w:ascii="Arial" w:hAnsi="Arial" w:cs="Arial"/>
          <w:sz w:val="20"/>
          <w:szCs w:val="20"/>
        </w:rPr>
        <w:t>em  dostawy są  środki</w:t>
      </w:r>
      <w:r w:rsidR="00622DFE" w:rsidRPr="00520941">
        <w:rPr>
          <w:rFonts w:ascii="Arial" w:hAnsi="Arial" w:cs="Arial"/>
          <w:sz w:val="20"/>
          <w:szCs w:val="20"/>
        </w:rPr>
        <w:t xml:space="preserve"> ochrony osobistej </w:t>
      </w:r>
      <w:r w:rsidR="00520941">
        <w:rPr>
          <w:rFonts w:ascii="Arial" w:hAnsi="Arial" w:cs="Arial"/>
          <w:sz w:val="20"/>
          <w:szCs w:val="20"/>
        </w:rPr>
        <w:t>wymienione w załączniku nr 1 i 2</w:t>
      </w:r>
      <w:r w:rsidR="0038734A">
        <w:rPr>
          <w:rFonts w:ascii="Arial" w:hAnsi="Arial" w:cs="Arial"/>
          <w:sz w:val="20"/>
          <w:szCs w:val="20"/>
        </w:rPr>
        <w:t xml:space="preserve"> do zapytania ofertowego ( oferta z dnia ……………..)</w:t>
      </w:r>
      <w:r w:rsidRPr="00520941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61A4B288" w14:textId="7CD12348" w:rsidR="00153A83" w:rsidRPr="00520941" w:rsidRDefault="00153A83" w:rsidP="00EE39B2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4</w:t>
      </w:r>
    </w:p>
    <w:p w14:paraId="1C63F6F5" w14:textId="77777777" w:rsidR="0038734A" w:rsidRDefault="00153A83" w:rsidP="00153A83">
      <w:pPr>
        <w:widowControl w:val="0"/>
        <w:numPr>
          <w:ilvl w:val="1"/>
          <w:numId w:val="14"/>
        </w:numPr>
        <w:suppressAutoHyphens/>
        <w:autoSpaceDE w:val="0"/>
        <w:spacing w:after="20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 tytułu realizacji niniejszej umowy Wykonawcy przysługiwać będzie łączne wynagrodzenie w</w:t>
      </w:r>
      <w:r w:rsidR="0038734A">
        <w:rPr>
          <w:rFonts w:ascii="Arial" w:hAnsi="Arial" w:cs="Arial"/>
          <w:sz w:val="20"/>
          <w:szCs w:val="20"/>
        </w:rPr>
        <w:t> </w:t>
      </w:r>
      <w:r w:rsidRPr="00520941">
        <w:rPr>
          <w:rFonts w:ascii="Arial" w:hAnsi="Arial" w:cs="Arial"/>
          <w:sz w:val="20"/>
          <w:szCs w:val="20"/>
        </w:rPr>
        <w:t>wysokości ………………………… brutto/zł</w:t>
      </w:r>
    </w:p>
    <w:p w14:paraId="0661F4E9" w14:textId="4205E3FB" w:rsidR="00153A83" w:rsidRPr="00520941" w:rsidRDefault="00153A83" w:rsidP="0038734A">
      <w:pPr>
        <w:widowControl w:val="0"/>
        <w:suppressAutoHyphens/>
        <w:autoSpaceDE w:val="0"/>
        <w:spacing w:after="20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 (słownie brutto: ………………………………………………………………) w tym VAT………………, zgodnie ze złożoną ofertą, </w:t>
      </w:r>
    </w:p>
    <w:p w14:paraId="070FDC04" w14:textId="77777777" w:rsidR="00622DFE" w:rsidRPr="00520941" w:rsidRDefault="00622DFE" w:rsidP="00622DFE">
      <w:pPr>
        <w:widowControl w:val="0"/>
        <w:suppressAutoHyphens/>
        <w:autoSpaceDE w:val="0"/>
        <w:spacing w:after="20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4BE32B7" w14:textId="4E4A3FFB" w:rsidR="008E2093" w:rsidRPr="00520941" w:rsidRDefault="008E2093" w:rsidP="008E2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zł</w:t>
      </w:r>
    </w:p>
    <w:p w14:paraId="0FAC42B1" w14:textId="77777777" w:rsidR="008E2093" w:rsidRPr="00520941" w:rsidRDefault="008E2093" w:rsidP="008E2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Cena jednostkowa/brutto…………………………………….. zł</w:t>
      </w:r>
    </w:p>
    <w:p w14:paraId="2F6875ED" w14:textId="77777777" w:rsidR="00153A83" w:rsidRPr="00520941" w:rsidRDefault="00153A83" w:rsidP="00153A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80CD54" w14:textId="1C04A876" w:rsidR="00153A83" w:rsidRPr="00520941" w:rsidRDefault="00153A83" w:rsidP="00153A83">
      <w:pPr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2. Wynagrodzenie, o którym mowa w ust. 1 jest wynagrodzeniem ryczałtowym i obejmuje wszelkie koszty Wykonawcy, których poniesienie jest niezbędne dla re</w:t>
      </w:r>
      <w:r w:rsidR="008E2093" w:rsidRPr="00520941">
        <w:rPr>
          <w:rFonts w:ascii="Arial" w:hAnsi="Arial" w:cs="Arial"/>
          <w:sz w:val="20"/>
          <w:szCs w:val="20"/>
        </w:rPr>
        <w:t>alizacji przedmiotu niniejszej U</w:t>
      </w:r>
      <w:r w:rsidRPr="00520941">
        <w:rPr>
          <w:rFonts w:ascii="Arial" w:hAnsi="Arial" w:cs="Arial"/>
          <w:sz w:val="20"/>
          <w:szCs w:val="20"/>
        </w:rPr>
        <w:t>mowy.</w:t>
      </w:r>
    </w:p>
    <w:p w14:paraId="4951ED40" w14:textId="77777777" w:rsidR="00153A83" w:rsidRPr="00520941" w:rsidRDefault="00153A83" w:rsidP="00153A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3. Płatność za realizację przedmiotu umowy będzie po zakończeniu przedmiotu umowy. </w:t>
      </w:r>
    </w:p>
    <w:p w14:paraId="67079301" w14:textId="4BA3C773" w:rsidR="00153A83" w:rsidRPr="00520941" w:rsidRDefault="00153A83" w:rsidP="00153A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4. Załącznikiem do faktury/rachunku/umowy zlecenia będzie sporządzony i podpisany bez zastrzeżeń protokół potwierdzenia</w:t>
      </w:r>
      <w:r w:rsidR="00C77653" w:rsidRPr="00520941">
        <w:rPr>
          <w:rFonts w:ascii="Arial" w:hAnsi="Arial" w:cs="Arial"/>
          <w:sz w:val="20"/>
          <w:szCs w:val="20"/>
        </w:rPr>
        <w:t xml:space="preserve">  wykonania dostawy</w:t>
      </w:r>
      <w:r w:rsidR="008E2093" w:rsidRPr="00520941">
        <w:rPr>
          <w:rFonts w:ascii="Arial" w:hAnsi="Arial" w:cs="Arial"/>
          <w:sz w:val="20"/>
          <w:szCs w:val="20"/>
        </w:rPr>
        <w:t xml:space="preserve"> – zgodnie z Załącznikiem Nr 3</w:t>
      </w:r>
      <w:r w:rsidRPr="00520941">
        <w:rPr>
          <w:rFonts w:ascii="Arial" w:hAnsi="Arial" w:cs="Arial"/>
          <w:sz w:val="20"/>
          <w:szCs w:val="20"/>
        </w:rPr>
        <w:t>.</w:t>
      </w:r>
    </w:p>
    <w:p w14:paraId="289F76A4" w14:textId="44FBBFB6" w:rsidR="00153A83" w:rsidRPr="00520941" w:rsidRDefault="00153A83" w:rsidP="00153A83">
      <w:pPr>
        <w:autoSpaceDE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20941">
        <w:rPr>
          <w:rFonts w:ascii="Arial" w:eastAsia="Calibri" w:hAnsi="Arial" w:cs="Arial"/>
          <w:color w:val="000000"/>
          <w:sz w:val="20"/>
          <w:szCs w:val="20"/>
        </w:rPr>
        <w:t>5. Wykonawca wraz z dostarczonym sprzętem ochrony osobistej wystawi Zamawiającemu dokumenty gwarancyjne, udzielające gwarancji na dostarczony sprzęt na okres wskazany</w:t>
      </w:r>
      <w:r w:rsidR="008E2093" w:rsidRPr="005209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20941">
        <w:rPr>
          <w:rFonts w:ascii="Arial" w:eastAsia="Calibri" w:hAnsi="Arial" w:cs="Arial"/>
          <w:color w:val="000000"/>
          <w:sz w:val="20"/>
          <w:szCs w:val="20"/>
        </w:rPr>
        <w:t xml:space="preserve">w Formularzu cenowym liczone od dnia podpisania bez zastrzeżeń przez Strony protokołu odbioru. </w:t>
      </w:r>
    </w:p>
    <w:p w14:paraId="512F6963" w14:textId="22ECC6B9" w:rsidR="00153A83" w:rsidRPr="00520941" w:rsidRDefault="00153A83" w:rsidP="00C77653">
      <w:pPr>
        <w:autoSpaceDE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20941">
        <w:rPr>
          <w:rFonts w:ascii="Arial" w:eastAsia="Calibri" w:hAnsi="Arial" w:cs="Arial"/>
          <w:color w:val="000000"/>
          <w:sz w:val="20"/>
          <w:szCs w:val="20"/>
        </w:rPr>
        <w:t xml:space="preserve">6. Jeżeli w ciągu okresu gwarancyjnego ujawnią się wady fizyczne, Wykonawca zobowiązuje się w ciągu dwóch tygodni dostarczyć sprzęt wolny od wad na swój koszt. </w:t>
      </w:r>
    </w:p>
    <w:p w14:paraId="22EACA2B" w14:textId="6A65E5E2" w:rsidR="00153A83" w:rsidRPr="00520941" w:rsidRDefault="00C77653" w:rsidP="00153A8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7</w:t>
      </w:r>
      <w:r w:rsidR="00153A83" w:rsidRPr="00520941">
        <w:rPr>
          <w:rFonts w:ascii="Arial" w:hAnsi="Arial" w:cs="Arial"/>
          <w:sz w:val="20"/>
          <w:szCs w:val="20"/>
        </w:rPr>
        <w:t>.</w:t>
      </w:r>
      <w:r w:rsidR="00EE39B2" w:rsidRPr="00520941">
        <w:rPr>
          <w:rFonts w:ascii="Arial" w:hAnsi="Arial" w:cs="Arial"/>
          <w:sz w:val="20"/>
          <w:szCs w:val="20"/>
        </w:rPr>
        <w:t xml:space="preserve"> </w:t>
      </w:r>
      <w:r w:rsidR="00153A83" w:rsidRPr="00520941">
        <w:rPr>
          <w:rFonts w:ascii="Arial" w:hAnsi="Arial" w:cs="Arial"/>
          <w:sz w:val="20"/>
          <w:szCs w:val="20"/>
        </w:rPr>
        <w:t>Osoby upoważnione do podpisania protokołu: Dyrektor lub upoważniony pracownik.</w:t>
      </w:r>
    </w:p>
    <w:p w14:paraId="245A86E0" w14:textId="59B855A1" w:rsidR="00153A83" w:rsidRPr="00520941" w:rsidRDefault="00C77653" w:rsidP="00153A83">
      <w:pPr>
        <w:tabs>
          <w:tab w:val="left" w:pos="142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8</w:t>
      </w:r>
      <w:r w:rsidR="00153A83" w:rsidRPr="00520941">
        <w:rPr>
          <w:rFonts w:ascii="Arial" w:hAnsi="Arial" w:cs="Arial"/>
          <w:sz w:val="20"/>
          <w:szCs w:val="20"/>
        </w:rPr>
        <w:t>.Wynagrodzenie</w:t>
      </w:r>
      <w:r w:rsidRPr="00520941">
        <w:rPr>
          <w:rFonts w:ascii="Arial" w:hAnsi="Arial" w:cs="Arial"/>
          <w:sz w:val="20"/>
          <w:szCs w:val="20"/>
        </w:rPr>
        <w:t xml:space="preserve"> będzie płatne w terminie do 30.12.2020 r. </w:t>
      </w:r>
      <w:r w:rsidR="00153A83" w:rsidRPr="00520941">
        <w:rPr>
          <w:rFonts w:ascii="Arial" w:hAnsi="Arial" w:cs="Arial"/>
          <w:sz w:val="20"/>
          <w:szCs w:val="20"/>
        </w:rPr>
        <w:t>po dostarczeniu przedmiotu zamówienia potwierdzonego protokołem odbioru i wystawieniu faktury.</w:t>
      </w:r>
    </w:p>
    <w:p w14:paraId="3FF4FC24" w14:textId="6D9F6EF3" w:rsidR="00153A83" w:rsidRPr="00520941" w:rsidRDefault="00C77653" w:rsidP="00153A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9</w:t>
      </w:r>
      <w:r w:rsidR="00153A83" w:rsidRPr="00520941">
        <w:rPr>
          <w:rFonts w:ascii="Arial" w:hAnsi="Arial" w:cs="Arial"/>
          <w:sz w:val="20"/>
          <w:szCs w:val="20"/>
        </w:rPr>
        <w:t xml:space="preserve">. Przy opóźnieniu z tytułu zapłaty za </w:t>
      </w:r>
      <w:r w:rsidR="0038734A">
        <w:rPr>
          <w:rFonts w:ascii="Arial" w:hAnsi="Arial" w:cs="Arial"/>
          <w:sz w:val="20"/>
          <w:szCs w:val="20"/>
        </w:rPr>
        <w:t>dostawę</w:t>
      </w:r>
      <w:r w:rsidR="00153A83" w:rsidRPr="00520941">
        <w:rPr>
          <w:rFonts w:ascii="Arial" w:hAnsi="Arial" w:cs="Arial"/>
          <w:sz w:val="20"/>
          <w:szCs w:val="20"/>
        </w:rPr>
        <w:t xml:space="preserve"> Wykonawca nie będzie naliczał odsetek.</w:t>
      </w:r>
    </w:p>
    <w:p w14:paraId="3479D6D5" w14:textId="5B199372" w:rsidR="00153A83" w:rsidRPr="00520941" w:rsidRDefault="00C77653" w:rsidP="00153A83">
      <w:pPr>
        <w:widowControl w:val="0"/>
        <w:autoSpaceDE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10</w:t>
      </w:r>
      <w:r w:rsidR="00153A83" w:rsidRPr="00520941">
        <w:rPr>
          <w:rFonts w:ascii="Arial" w:hAnsi="Arial" w:cs="Arial"/>
          <w:sz w:val="20"/>
          <w:szCs w:val="20"/>
        </w:rPr>
        <w:t>.</w:t>
      </w:r>
      <w:r w:rsidR="00EE39B2" w:rsidRPr="00520941">
        <w:rPr>
          <w:rFonts w:ascii="Arial" w:hAnsi="Arial" w:cs="Arial"/>
          <w:sz w:val="20"/>
          <w:szCs w:val="20"/>
        </w:rPr>
        <w:t xml:space="preserve"> </w:t>
      </w:r>
      <w:r w:rsidR="00153A83" w:rsidRPr="00520941">
        <w:rPr>
          <w:rFonts w:ascii="Arial" w:hAnsi="Arial" w:cs="Arial"/>
          <w:sz w:val="20"/>
          <w:szCs w:val="20"/>
        </w:rPr>
        <w:t xml:space="preserve">Wynagrodzenie jest współfinansowane </w:t>
      </w:r>
      <w:r w:rsidR="00153A83" w:rsidRPr="00520941">
        <w:rPr>
          <w:rFonts w:ascii="Arial" w:eastAsia="Calibri" w:hAnsi="Arial" w:cs="Arial"/>
          <w:bCs/>
          <w:sz w:val="20"/>
          <w:szCs w:val="20"/>
        </w:rPr>
        <w:t>z Europejskiego Funduszu Społecznego w ramach Regionalnego Programu Operacyjnego Województwa Pomorskiego na lata 2014-2020.</w:t>
      </w:r>
    </w:p>
    <w:p w14:paraId="4133767B" w14:textId="77777777" w:rsidR="00153A83" w:rsidRPr="00520941" w:rsidRDefault="00153A83" w:rsidP="00153A83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552300" w14:textId="600730C6" w:rsidR="00153A83" w:rsidRPr="00520941" w:rsidRDefault="00153A83" w:rsidP="00153A83">
      <w:pPr>
        <w:widowControl w:val="0"/>
        <w:autoSpaceDE w:val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5</w:t>
      </w:r>
    </w:p>
    <w:p w14:paraId="532C9A6E" w14:textId="77777777" w:rsidR="00153A83" w:rsidRPr="00520941" w:rsidRDefault="00153A83" w:rsidP="00153A8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1. Z tytułu nie wykonania lub nienależytego wykonania umowy przewidziane będą następujące kary umowne:</w:t>
      </w:r>
    </w:p>
    <w:p w14:paraId="712D494C" w14:textId="77777777" w:rsidR="00153A83" w:rsidRPr="00520941" w:rsidRDefault="00153A83" w:rsidP="00153A83">
      <w:pPr>
        <w:spacing w:after="0" w:line="240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a. Wykonawca zapłaci Zamawiającemu kary umowne:</w:t>
      </w:r>
    </w:p>
    <w:p w14:paraId="7161D28E" w14:textId="36A6D0BD" w:rsidR="00153A83" w:rsidRPr="00520941" w:rsidRDefault="00EE39B2" w:rsidP="00153A83">
      <w:pPr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za odstąpienie od U</w:t>
      </w:r>
      <w:r w:rsidR="00153A83" w:rsidRPr="00520941">
        <w:rPr>
          <w:rFonts w:ascii="Arial" w:hAnsi="Arial" w:cs="Arial"/>
          <w:sz w:val="20"/>
          <w:szCs w:val="20"/>
        </w:rPr>
        <w:t>mowy przez Zamawiającego wskutek okoliczności, za które odpowiada Wykonawca w wysokości 10% wynagrodzenia umownego,</w:t>
      </w:r>
    </w:p>
    <w:p w14:paraId="50D78BCB" w14:textId="66D061CE" w:rsidR="00153A83" w:rsidRPr="00520941" w:rsidRDefault="00153A83" w:rsidP="00153A83">
      <w:pPr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za zwłokę w wykonaniu </w:t>
      </w:r>
      <w:r w:rsidR="00C77653" w:rsidRPr="00520941">
        <w:rPr>
          <w:rFonts w:ascii="Arial" w:hAnsi="Arial" w:cs="Arial"/>
          <w:sz w:val="20"/>
          <w:szCs w:val="20"/>
        </w:rPr>
        <w:t>przedmiotu umowy w wysokości 10</w:t>
      </w:r>
      <w:r w:rsidRPr="00520941">
        <w:rPr>
          <w:rFonts w:ascii="Arial" w:hAnsi="Arial" w:cs="Arial"/>
          <w:sz w:val="20"/>
          <w:szCs w:val="20"/>
        </w:rPr>
        <w:t>% wynagrodzenia umownego za każdy dzień zwłoki licząc od umownego terminu jego wykonania,</w:t>
      </w:r>
    </w:p>
    <w:p w14:paraId="781ACE79" w14:textId="6BCAA5E5" w:rsidR="00153A83" w:rsidRPr="00520941" w:rsidRDefault="00153A83" w:rsidP="00153A83">
      <w:pPr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za zwłokę w usunięci</w:t>
      </w:r>
      <w:r w:rsidR="00C77653" w:rsidRPr="00520941">
        <w:rPr>
          <w:rFonts w:ascii="Arial" w:hAnsi="Arial" w:cs="Arial"/>
          <w:sz w:val="20"/>
          <w:szCs w:val="20"/>
        </w:rPr>
        <w:t>u wad w wysokości 10</w:t>
      </w:r>
      <w:r w:rsidRPr="00520941">
        <w:rPr>
          <w:rFonts w:ascii="Arial" w:hAnsi="Arial" w:cs="Arial"/>
          <w:sz w:val="20"/>
          <w:szCs w:val="20"/>
        </w:rPr>
        <w:t>% wynagrodzenia licząc od dnia wyznaczonego przez Zamawiającego na usunięcie wad.</w:t>
      </w:r>
    </w:p>
    <w:p w14:paraId="5C343E5D" w14:textId="0BA7CA45" w:rsidR="00153A83" w:rsidRPr="00520941" w:rsidRDefault="00EE39B2" w:rsidP="00153A8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Odstąpienie od U</w:t>
      </w:r>
      <w:r w:rsidR="00153A83" w:rsidRPr="00520941">
        <w:rPr>
          <w:rFonts w:ascii="Arial" w:hAnsi="Arial" w:cs="Arial"/>
          <w:sz w:val="20"/>
          <w:szCs w:val="20"/>
        </w:rPr>
        <w:t xml:space="preserve">mowy może nastąpić wyłącznie w formie pisemnej. </w:t>
      </w:r>
    </w:p>
    <w:p w14:paraId="5B495D09" w14:textId="04AA9460" w:rsidR="00153A83" w:rsidRPr="00520941" w:rsidRDefault="00EE39B2" w:rsidP="00153A8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Odstąpienie od Umowy może odnieść się do całej U</w:t>
      </w:r>
      <w:r w:rsidR="00153A83" w:rsidRPr="00520941">
        <w:rPr>
          <w:rFonts w:ascii="Arial" w:hAnsi="Arial" w:cs="Arial"/>
          <w:sz w:val="20"/>
          <w:szCs w:val="20"/>
        </w:rPr>
        <w:t xml:space="preserve">mowy lub tylko do części jeszcze nie wykonanej przez Wykonawcę. </w:t>
      </w:r>
    </w:p>
    <w:p w14:paraId="288307A6" w14:textId="4AD805CE" w:rsidR="00153A83" w:rsidRPr="00520941" w:rsidRDefault="00153A83" w:rsidP="00153A83">
      <w:pPr>
        <w:pStyle w:val="Akapitzlist"/>
        <w:widowControl w:val="0"/>
        <w:tabs>
          <w:tab w:val="left" w:pos="142"/>
        </w:tabs>
        <w:autoSpaceDE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4.</w:t>
      </w:r>
      <w:r w:rsidR="00EE39B2" w:rsidRPr="00520941">
        <w:rPr>
          <w:rFonts w:ascii="Arial" w:hAnsi="Arial" w:cs="Arial"/>
          <w:sz w:val="20"/>
          <w:szCs w:val="20"/>
        </w:rPr>
        <w:t xml:space="preserve">  Zamawiający może odstąpić od U</w:t>
      </w:r>
      <w:r w:rsidRPr="00520941">
        <w:rPr>
          <w:rFonts w:ascii="Arial" w:hAnsi="Arial" w:cs="Arial"/>
          <w:sz w:val="20"/>
          <w:szCs w:val="20"/>
        </w:rPr>
        <w:t>mowy, w przypadkach, gdy:</w:t>
      </w:r>
    </w:p>
    <w:p w14:paraId="45C93BED" w14:textId="2E9F98D2" w:rsidR="00153A83" w:rsidRPr="00520941" w:rsidRDefault="00153A83" w:rsidP="00153A8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Wykonawca nie wykona dokument</w:t>
      </w:r>
      <w:r w:rsidR="00EE39B2" w:rsidRPr="00520941">
        <w:rPr>
          <w:rFonts w:ascii="Arial" w:hAnsi="Arial" w:cs="Arial"/>
          <w:sz w:val="20"/>
          <w:szCs w:val="20"/>
        </w:rPr>
        <w:t>ów, o jakich mowa w niniejszej U</w:t>
      </w:r>
      <w:r w:rsidRPr="00520941">
        <w:rPr>
          <w:rFonts w:ascii="Arial" w:hAnsi="Arial" w:cs="Arial"/>
          <w:sz w:val="20"/>
          <w:szCs w:val="20"/>
        </w:rPr>
        <w:t xml:space="preserve">mowy </w:t>
      </w:r>
      <w:r w:rsidR="00EE39B2" w:rsidRPr="00520941">
        <w:rPr>
          <w:rFonts w:ascii="Arial" w:hAnsi="Arial" w:cs="Arial"/>
          <w:sz w:val="20"/>
          <w:szCs w:val="20"/>
        </w:rPr>
        <w:t xml:space="preserve"> </w:t>
      </w:r>
      <w:r w:rsidRPr="00520941">
        <w:rPr>
          <w:rFonts w:ascii="Arial" w:hAnsi="Arial" w:cs="Arial"/>
          <w:sz w:val="20"/>
          <w:szCs w:val="20"/>
        </w:rPr>
        <w:t xml:space="preserve">w terminie 7 dni po dacie wskazanej w poleceniu wykonania dokumentacji, </w:t>
      </w:r>
    </w:p>
    <w:p w14:paraId="0EE71804" w14:textId="151E9FF3" w:rsidR="00EE39B2" w:rsidRPr="00520941" w:rsidRDefault="00153A83" w:rsidP="00C77653">
      <w:pPr>
        <w:pStyle w:val="Akapitzlist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 Wykonawca nie usunie wad w elementach przedmiotu umowy w terminie wyznaczonym na ich usunięcie. </w:t>
      </w:r>
      <w:r w:rsidR="00C77653" w:rsidRPr="00520941">
        <w:rPr>
          <w:rFonts w:ascii="Arial" w:hAnsi="Arial" w:cs="Arial"/>
          <w:sz w:val="20"/>
          <w:szCs w:val="20"/>
        </w:rPr>
        <w:t xml:space="preserve">    </w:t>
      </w:r>
      <w:r w:rsidRPr="00520941">
        <w:rPr>
          <w:rFonts w:ascii="Arial" w:hAnsi="Arial" w:cs="Arial"/>
          <w:sz w:val="20"/>
          <w:szCs w:val="20"/>
        </w:rPr>
        <w:t xml:space="preserve">                     </w:t>
      </w:r>
    </w:p>
    <w:p w14:paraId="0CAE4760" w14:textId="1F4BFD96" w:rsidR="00153A83" w:rsidRPr="00520941" w:rsidRDefault="00153A83" w:rsidP="00EE39B2">
      <w:pPr>
        <w:widowControl w:val="0"/>
        <w:autoSpaceDE w:val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>§</w:t>
      </w:r>
      <w:r w:rsidR="00EE39B2" w:rsidRPr="00520941">
        <w:rPr>
          <w:rFonts w:ascii="Arial" w:hAnsi="Arial" w:cs="Arial"/>
          <w:b/>
          <w:sz w:val="20"/>
          <w:szCs w:val="20"/>
        </w:rPr>
        <w:t xml:space="preserve"> </w:t>
      </w:r>
      <w:r w:rsidRPr="00520941">
        <w:rPr>
          <w:rFonts w:ascii="Arial" w:hAnsi="Arial" w:cs="Arial"/>
          <w:b/>
          <w:sz w:val="20"/>
          <w:szCs w:val="20"/>
        </w:rPr>
        <w:t>6</w:t>
      </w:r>
    </w:p>
    <w:p w14:paraId="14F4F463" w14:textId="3BB66976" w:rsidR="00153A83" w:rsidRPr="00520941" w:rsidRDefault="00153A83" w:rsidP="00153A83">
      <w:pPr>
        <w:numPr>
          <w:ilvl w:val="0"/>
          <w:numId w:val="18"/>
        </w:numPr>
        <w:suppressAutoHyphens/>
        <w:autoSpaceDE w:val="0"/>
        <w:spacing w:after="0" w:line="24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Zmiany, uzupełnienia oraz jakiekolwiek oświadczenia skł</w:t>
      </w:r>
      <w:r w:rsidR="00EE39B2" w:rsidRPr="00520941">
        <w:rPr>
          <w:rFonts w:ascii="Arial" w:hAnsi="Arial" w:cs="Arial"/>
          <w:sz w:val="20"/>
          <w:szCs w:val="20"/>
        </w:rPr>
        <w:t>adane przez Strony w związku z</w:t>
      </w:r>
      <w:r w:rsidR="0038734A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EE39B2" w:rsidRPr="00520941">
        <w:rPr>
          <w:rFonts w:ascii="Arial" w:hAnsi="Arial" w:cs="Arial"/>
          <w:sz w:val="20"/>
          <w:szCs w:val="20"/>
        </w:rPr>
        <w:t xml:space="preserve"> U</w:t>
      </w:r>
      <w:r w:rsidRPr="00520941">
        <w:rPr>
          <w:rFonts w:ascii="Arial" w:hAnsi="Arial" w:cs="Arial"/>
          <w:sz w:val="20"/>
          <w:szCs w:val="20"/>
        </w:rPr>
        <w:t>mową winny być dokonane w formie pisemnej i podpisane przez należycie upoważnionych przedstawicieli każdej ze Stron, pod rygorem nieważności.</w:t>
      </w:r>
    </w:p>
    <w:p w14:paraId="14502A85" w14:textId="0F9BE8B8" w:rsidR="00153A83" w:rsidRPr="00520941" w:rsidRDefault="00153A83" w:rsidP="00153A83">
      <w:pPr>
        <w:numPr>
          <w:ilvl w:val="0"/>
          <w:numId w:val="18"/>
        </w:numPr>
        <w:suppressAutoHyphens/>
        <w:autoSpaceDE w:val="0"/>
        <w:spacing w:after="0" w:line="24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W sprawach nieuregulowan</w:t>
      </w:r>
      <w:r w:rsidR="00EE39B2" w:rsidRPr="00520941">
        <w:rPr>
          <w:rFonts w:ascii="Arial" w:hAnsi="Arial" w:cs="Arial"/>
          <w:sz w:val="20"/>
          <w:szCs w:val="20"/>
        </w:rPr>
        <w:t>ych postanowieniami niniejszej U</w:t>
      </w:r>
      <w:r w:rsidRPr="00520941">
        <w:rPr>
          <w:rFonts w:ascii="Arial" w:hAnsi="Arial" w:cs="Arial"/>
          <w:sz w:val="20"/>
          <w:szCs w:val="20"/>
        </w:rPr>
        <w:t>mowy zastosowanie mieć będą obowiązujące przepisy prawa, w szczególności przepisy kodeksu cywilnego.</w:t>
      </w:r>
    </w:p>
    <w:p w14:paraId="627BFEC4" w14:textId="38D677AA" w:rsidR="00153A83" w:rsidRPr="00520941" w:rsidRDefault="00153A83" w:rsidP="00153A83">
      <w:pPr>
        <w:numPr>
          <w:ilvl w:val="0"/>
          <w:numId w:val="18"/>
        </w:numPr>
        <w:suppressAutoHyphens/>
        <w:autoSpaceDE w:val="0"/>
        <w:spacing w:after="0" w:line="24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>Wszelkie sp</w:t>
      </w:r>
      <w:r w:rsidR="00EE39B2" w:rsidRPr="00520941">
        <w:rPr>
          <w:rFonts w:ascii="Arial" w:hAnsi="Arial" w:cs="Arial"/>
          <w:sz w:val="20"/>
          <w:szCs w:val="20"/>
        </w:rPr>
        <w:t>ory wynikłe na tle wykonywania U</w:t>
      </w:r>
      <w:r w:rsidRPr="00520941">
        <w:rPr>
          <w:rFonts w:ascii="Arial" w:hAnsi="Arial" w:cs="Arial"/>
          <w:sz w:val="20"/>
          <w:szCs w:val="20"/>
        </w:rPr>
        <w:t>mowy rozstrzygać będzie Sąd powszechny właściwy miejscowo dla siedziby Zamawiającego.</w:t>
      </w:r>
    </w:p>
    <w:p w14:paraId="49E985DC" w14:textId="77777777" w:rsidR="00153A83" w:rsidRPr="00520941" w:rsidRDefault="00153A83" w:rsidP="00153A83">
      <w:pPr>
        <w:numPr>
          <w:ilvl w:val="0"/>
          <w:numId w:val="18"/>
        </w:numPr>
        <w:suppressAutoHyphens/>
        <w:autoSpaceDE w:val="0"/>
        <w:spacing w:after="0" w:line="240" w:lineRule="auto"/>
        <w:ind w:left="142" w:hanging="66"/>
        <w:jc w:val="both"/>
        <w:rPr>
          <w:rFonts w:ascii="Arial" w:hAnsi="Arial" w:cs="Arial"/>
          <w:sz w:val="20"/>
          <w:szCs w:val="20"/>
        </w:rPr>
      </w:pPr>
      <w:r w:rsidRPr="00520941">
        <w:rPr>
          <w:rFonts w:ascii="Arial" w:hAnsi="Arial" w:cs="Arial"/>
          <w:sz w:val="20"/>
          <w:szCs w:val="20"/>
        </w:rPr>
        <w:t xml:space="preserve">Umowę sporządzono w dwóch jednobrzmiących egzemplarzach, jeden dla Zmawiającego i jeden dla Wykonawcy. </w:t>
      </w:r>
    </w:p>
    <w:p w14:paraId="16B98648" w14:textId="35BE3F1C" w:rsidR="00EE39B2" w:rsidRPr="00520941" w:rsidRDefault="00C77653" w:rsidP="00153A83">
      <w:pPr>
        <w:jc w:val="both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 xml:space="preserve">    </w:t>
      </w:r>
    </w:p>
    <w:p w14:paraId="74310F8F" w14:textId="3C6B8E24" w:rsidR="00153A83" w:rsidRPr="00520941" w:rsidRDefault="00EE39B2" w:rsidP="00153A83">
      <w:pPr>
        <w:jc w:val="both"/>
        <w:rPr>
          <w:rFonts w:ascii="Arial" w:hAnsi="Arial" w:cs="Arial"/>
          <w:b/>
          <w:sz w:val="20"/>
          <w:szCs w:val="20"/>
        </w:rPr>
      </w:pPr>
      <w:r w:rsidRPr="00520941">
        <w:rPr>
          <w:rFonts w:ascii="Arial" w:hAnsi="Arial" w:cs="Arial"/>
          <w:b/>
          <w:sz w:val="20"/>
          <w:szCs w:val="20"/>
        </w:rPr>
        <w:t xml:space="preserve">           </w:t>
      </w:r>
      <w:r w:rsidR="00153A83" w:rsidRPr="00520941">
        <w:rPr>
          <w:rFonts w:ascii="Arial" w:hAnsi="Arial" w:cs="Arial"/>
          <w:b/>
          <w:sz w:val="20"/>
          <w:szCs w:val="20"/>
        </w:rPr>
        <w:t xml:space="preserve">   ZAMAWIAJĄCY                                                     WYKONAWCA</w:t>
      </w:r>
    </w:p>
    <w:p w14:paraId="192ED145" w14:textId="77777777" w:rsidR="00153A83" w:rsidRPr="00520941" w:rsidRDefault="00153A83" w:rsidP="00153A83">
      <w:pPr>
        <w:jc w:val="both"/>
        <w:rPr>
          <w:rFonts w:ascii="Arial" w:hAnsi="Arial" w:cs="Arial"/>
          <w:sz w:val="20"/>
          <w:szCs w:val="20"/>
        </w:rPr>
      </w:pPr>
    </w:p>
    <w:p w14:paraId="341F0255" w14:textId="77777777" w:rsidR="00153A83" w:rsidRPr="00520941" w:rsidRDefault="00153A83" w:rsidP="00153A83">
      <w:pPr>
        <w:jc w:val="both"/>
        <w:rPr>
          <w:rFonts w:ascii="Arial" w:hAnsi="Arial" w:cs="Arial"/>
          <w:sz w:val="20"/>
          <w:szCs w:val="20"/>
        </w:rPr>
      </w:pPr>
    </w:p>
    <w:p w14:paraId="4E9762C4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B4C88E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7EB0C6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076D1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B166D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84004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4CD34A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27EB2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D35114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DA1AA5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3D167E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949EA4" w14:textId="77777777" w:rsidR="00367470" w:rsidRPr="00520941" w:rsidRDefault="00367470" w:rsidP="0036747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697F0C" w14:textId="053CAC3C" w:rsidR="00F20961" w:rsidRPr="00520941" w:rsidRDefault="00F20961" w:rsidP="00F209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sectPr w:rsidR="00F20961" w:rsidRPr="00520941" w:rsidSect="00587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349A" w14:textId="77777777" w:rsidR="000D40AE" w:rsidRDefault="000D40AE" w:rsidP="00F20961">
      <w:pPr>
        <w:spacing w:after="0" w:line="240" w:lineRule="auto"/>
      </w:pPr>
      <w:r>
        <w:separator/>
      </w:r>
    </w:p>
  </w:endnote>
  <w:endnote w:type="continuationSeparator" w:id="0">
    <w:p w14:paraId="12F57304" w14:textId="77777777" w:rsidR="000D40AE" w:rsidRDefault="000D40AE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410A" w14:textId="77777777" w:rsidR="006D6D9E" w:rsidRDefault="006D6D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65986C2" wp14:editId="23939CDD">
          <wp:simplePos x="0" y="0"/>
          <wp:positionH relativeFrom="margin">
            <wp:posOffset>-586740</wp:posOffset>
          </wp:positionH>
          <wp:positionV relativeFrom="page">
            <wp:posOffset>10102215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EE62" w14:textId="77777777" w:rsidR="000D40AE" w:rsidRDefault="000D40AE" w:rsidP="00F20961">
      <w:pPr>
        <w:spacing w:after="0" w:line="240" w:lineRule="auto"/>
      </w:pPr>
      <w:r>
        <w:separator/>
      </w:r>
    </w:p>
  </w:footnote>
  <w:footnote w:type="continuationSeparator" w:id="0">
    <w:p w14:paraId="0DAEBFEB" w14:textId="77777777" w:rsidR="000D40AE" w:rsidRDefault="000D40AE" w:rsidP="00F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9DAA" w14:textId="77777777" w:rsidR="006D6D9E" w:rsidRDefault="006D6D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D4656A7" wp14:editId="7E77007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567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D7C7D"/>
    <w:multiLevelType w:val="multilevel"/>
    <w:tmpl w:val="2AC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C010DA"/>
    <w:multiLevelType w:val="multilevel"/>
    <w:tmpl w:val="7FE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34D0D"/>
    <w:multiLevelType w:val="multilevel"/>
    <w:tmpl w:val="852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F41E4"/>
    <w:multiLevelType w:val="multilevel"/>
    <w:tmpl w:val="212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97225"/>
    <w:multiLevelType w:val="multilevel"/>
    <w:tmpl w:val="6976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164D7"/>
    <w:multiLevelType w:val="multilevel"/>
    <w:tmpl w:val="B68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76AA2"/>
    <w:multiLevelType w:val="multilevel"/>
    <w:tmpl w:val="2D0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057B06"/>
    <w:multiLevelType w:val="multilevel"/>
    <w:tmpl w:val="C95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E477B"/>
    <w:multiLevelType w:val="multilevel"/>
    <w:tmpl w:val="19F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04260"/>
    <w:multiLevelType w:val="multilevel"/>
    <w:tmpl w:val="1D8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711D8"/>
    <w:multiLevelType w:val="multilevel"/>
    <w:tmpl w:val="763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E63F4"/>
    <w:multiLevelType w:val="multilevel"/>
    <w:tmpl w:val="B9F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A2CEA"/>
    <w:multiLevelType w:val="multilevel"/>
    <w:tmpl w:val="86D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5D277E28"/>
    <w:multiLevelType w:val="multilevel"/>
    <w:tmpl w:val="335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12"/>
  </w:num>
  <w:num w:numId="12">
    <w:abstractNumId w:val="19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2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1"/>
    <w:rsid w:val="0001418B"/>
    <w:rsid w:val="00035BCB"/>
    <w:rsid w:val="00037C19"/>
    <w:rsid w:val="000D40AE"/>
    <w:rsid w:val="0012015A"/>
    <w:rsid w:val="0015030E"/>
    <w:rsid w:val="00153A83"/>
    <w:rsid w:val="001B268E"/>
    <w:rsid w:val="00270F27"/>
    <w:rsid w:val="002F7200"/>
    <w:rsid w:val="0034037A"/>
    <w:rsid w:val="00367470"/>
    <w:rsid w:val="0038734A"/>
    <w:rsid w:val="003D01FF"/>
    <w:rsid w:val="004303BA"/>
    <w:rsid w:val="004A7239"/>
    <w:rsid w:val="004B6B5C"/>
    <w:rsid w:val="004D4394"/>
    <w:rsid w:val="00520941"/>
    <w:rsid w:val="005764C3"/>
    <w:rsid w:val="00587DDB"/>
    <w:rsid w:val="005C579D"/>
    <w:rsid w:val="00622DFE"/>
    <w:rsid w:val="006C66D8"/>
    <w:rsid w:val="006D6D9E"/>
    <w:rsid w:val="0074319F"/>
    <w:rsid w:val="0076091D"/>
    <w:rsid w:val="007A77B6"/>
    <w:rsid w:val="007D26CD"/>
    <w:rsid w:val="007E37D6"/>
    <w:rsid w:val="008A45F4"/>
    <w:rsid w:val="008E2093"/>
    <w:rsid w:val="009C5FAA"/>
    <w:rsid w:val="009F5DDF"/>
    <w:rsid w:val="00BD1D98"/>
    <w:rsid w:val="00BF184A"/>
    <w:rsid w:val="00C7583E"/>
    <w:rsid w:val="00C77653"/>
    <w:rsid w:val="00CA1B6C"/>
    <w:rsid w:val="00CE0CB5"/>
    <w:rsid w:val="00D0151E"/>
    <w:rsid w:val="00D707DE"/>
    <w:rsid w:val="00DE59DD"/>
    <w:rsid w:val="00E2403E"/>
    <w:rsid w:val="00E42853"/>
    <w:rsid w:val="00E56573"/>
    <w:rsid w:val="00EA53C5"/>
    <w:rsid w:val="00EE39B2"/>
    <w:rsid w:val="00F20961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F93C2"/>
  <w15:docId w15:val="{2F669FDF-9AF4-453A-A988-059E668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paragraph" w:styleId="Nagwek1">
    <w:name w:val="heading 1"/>
    <w:basedOn w:val="Normalny"/>
    <w:next w:val="Normalny"/>
    <w:link w:val="Nagwek1Znak"/>
    <w:uiPriority w:val="9"/>
    <w:qFormat/>
    <w:rsid w:val="00153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6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674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67470"/>
  </w:style>
  <w:style w:type="character" w:styleId="Hipercze">
    <w:name w:val="Hyperlink"/>
    <w:basedOn w:val="Domylnaczcionkaakapitu"/>
    <w:uiPriority w:val="99"/>
    <w:unhideWhenUsed/>
    <w:rsid w:val="0036747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470"/>
    <w:rPr>
      <w:color w:val="800000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674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674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4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74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3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53A8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A8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53A83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153A8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6">
    <w:name w:val="Tekst treści (16)_"/>
    <w:basedOn w:val="Domylnaczcionkaakapitu"/>
    <w:link w:val="Teksttreci161"/>
    <w:uiPriority w:val="99"/>
    <w:locked/>
    <w:rsid w:val="00153A83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153A83"/>
    <w:pPr>
      <w:widowControl w:val="0"/>
      <w:shd w:val="clear" w:color="auto" w:fill="FFFFFF"/>
      <w:spacing w:after="0" w:line="254" w:lineRule="exact"/>
      <w:ind w:hanging="184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F7200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 zapytania  z dn.17.12.2020r.</vt:lpstr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Kadry</cp:lastModifiedBy>
  <cp:revision>3</cp:revision>
  <cp:lastPrinted>2020-12-16T09:30:00Z</cp:lastPrinted>
  <dcterms:created xsi:type="dcterms:W3CDTF">2020-12-17T12:20:00Z</dcterms:created>
  <dcterms:modified xsi:type="dcterms:W3CDTF">2020-12-17T13:31:00Z</dcterms:modified>
</cp:coreProperties>
</file>